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9314D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438275" cy="1895475"/>
            <wp:effectExtent l="0" t="0" r="0" b="0"/>
            <wp:docPr id="1" name="Picture 1" descr="symbol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bol[1]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Pr="00E97724" w:rsidRDefault="00D15CAB" w:rsidP="00D15CA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proofErr w:type="spellStart"/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มคอ</w:t>
      </w:r>
      <w:proofErr w:type="spellEnd"/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. ๓ </w:t>
      </w:r>
    </w:p>
    <w:p w:rsidR="00D15CAB" w:rsidRPr="00E97724" w:rsidRDefault="00D15CAB" w:rsidP="00D15CAB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รายวิชา</w:t>
      </w:r>
      <w:r w:rsidR="008655CA">
        <w:rPr>
          <w:rFonts w:ascii="TH SarabunPSK" w:hAnsi="TH SarabunPSK" w:cs="TH SarabunPSK" w:hint="cs"/>
          <w:b/>
          <w:bCs/>
          <w:sz w:val="40"/>
          <w:szCs w:val="40"/>
          <w:cs/>
        </w:rPr>
        <w:t>วิวัฒนาการ</w:t>
      </w:r>
    </w:p>
    <w:p w:rsidR="00D15CAB" w:rsidRPr="00E97724" w:rsidRDefault="00D15CAB" w:rsidP="00D15CA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รหัสวิชา </w:t>
      </w:r>
      <w:r w:rsidR="008655CA">
        <w:rPr>
          <w:rFonts w:ascii="TH SarabunPSK" w:hAnsi="TH SarabunPSK" w:cs="TH SarabunPSK" w:hint="cs"/>
          <w:b/>
          <w:bCs/>
          <w:sz w:val="40"/>
          <w:szCs w:val="40"/>
          <w:cs/>
        </w:rPr>
        <w:t>๔๐๓๑๑๐๖</w:t>
      </w:r>
    </w:p>
    <w:p w:rsidR="00D15CAB" w:rsidRPr="00E97724" w:rsidRDefault="00D15CAB" w:rsidP="00D15CA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Pr="00E97724" w:rsidRDefault="00D15CAB" w:rsidP="00D15CA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โดย </w:t>
      </w:r>
    </w:p>
    <w:p w:rsidR="00D15CAB" w:rsidRPr="00E97724" w:rsidRDefault="00D15CAB" w:rsidP="00D15CA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อาจารย์สยาม </w:t>
      </w:r>
      <w:proofErr w:type="spellStart"/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ระโส</w:t>
      </w:r>
      <w:proofErr w:type="spellEnd"/>
    </w:p>
    <w:p w:rsidR="00D15CAB" w:rsidRPr="00E97724" w:rsidRDefault="00D15CAB" w:rsidP="00D15CA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Pr="00E97724" w:rsidRDefault="00D15CAB" w:rsidP="00D15CA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คณะวิทยาศาสตร์และเทคโนโลยี</w:t>
      </w:r>
    </w:p>
    <w:p w:rsidR="00D15CAB" w:rsidRPr="00E97724" w:rsidRDefault="00D15CAB" w:rsidP="00D15CAB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มหาวิทยาลัยราช</w:t>
      </w:r>
      <w:proofErr w:type="spellStart"/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ภัฏ</w:t>
      </w:r>
      <w:proofErr w:type="spellEnd"/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สุรินทร์</w:t>
      </w:r>
    </w:p>
    <w:p w:rsidR="00D15CAB" w:rsidRPr="00E97724" w:rsidRDefault="00D15CAB" w:rsidP="00D15CA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54F8A" w:rsidRPr="00CC1B8E" w:rsidRDefault="003D27C2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รายละเอียดของรายวิชา</w:t>
      </w:r>
    </w:p>
    <w:p w:rsidR="003D27C2" w:rsidRPr="00CC1B8E" w:rsidRDefault="003D27C2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>(Course Specification)</w:t>
      </w:r>
    </w:p>
    <w:p w:rsidR="003D27C2" w:rsidRPr="00CC1B8E" w:rsidRDefault="003D27C2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27C2" w:rsidRPr="00CC1B8E" w:rsidRDefault="003D27C2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ประกอบด้วย  7  หมวด ดังนี้</w:t>
      </w:r>
    </w:p>
    <w:p w:rsidR="003D27C2" w:rsidRPr="00CC1B8E" w:rsidRDefault="003D27C2" w:rsidP="001A41BB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54F8A" w:rsidRPr="00CC1B8E" w:rsidRDefault="00554F8A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ab/>
        <w:t>ข้อมูลทั่วไป</w:t>
      </w:r>
    </w:p>
    <w:p w:rsidR="00554F8A" w:rsidRPr="00CC1B8E" w:rsidRDefault="00554F8A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20466" w:rsidRPr="00CC1B8E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จุดมุ่งหมายและวัตถุประสงค์</w:t>
      </w:r>
    </w:p>
    <w:p w:rsidR="00554F8A" w:rsidRPr="00CC1B8E" w:rsidRDefault="00554F8A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20466" w:rsidRPr="00CC1B8E">
        <w:rPr>
          <w:rFonts w:ascii="TH SarabunPSK" w:hAnsi="TH SarabunPSK" w:cs="TH SarabunPSK"/>
          <w:b/>
          <w:bCs/>
          <w:sz w:val="32"/>
          <w:szCs w:val="32"/>
          <w:cs/>
        </w:rPr>
        <w:t>ลักษณะและการดำเนินการ</w:t>
      </w: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="00D20466" w:rsidRPr="00CC1B8E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การพัฒนาผลการเรียนรู้ของนักศึกษา</w:t>
      </w: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="00D20466" w:rsidRPr="00CC1B8E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แผนการสอนและการประเมินผล</w:t>
      </w: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="00D20466" w:rsidRPr="00CC1B8E">
        <w:rPr>
          <w:rFonts w:ascii="TH SarabunPSK" w:hAnsi="TH SarabunPSK" w:cs="TH SarabunPSK"/>
          <w:b/>
          <w:bCs/>
          <w:sz w:val="32"/>
          <w:szCs w:val="32"/>
          <w:cs/>
        </w:rPr>
        <w:t>ทรัพยากรประกอบการเรียนการสอน</w:t>
      </w: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="00D20466" w:rsidRPr="00CC1B8E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การประเมินและปรับปรุงการดำเนินการของรายวิชา</w:t>
      </w: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4F8A" w:rsidRPr="00CC1B8E" w:rsidRDefault="00554F8A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27C2" w:rsidRPr="00CC1B8E" w:rsidRDefault="003D27C2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CC1B8E" w:rsidRDefault="00BD6968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4E75B8" w:rsidRPr="00CC1B8E" w:rsidRDefault="004B67A7" w:rsidP="001A41BB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รายละเอียดของรายวิชา</w:t>
      </w:r>
    </w:p>
    <w:p w:rsidR="00FF777B" w:rsidRPr="0090540F" w:rsidRDefault="00FF777B" w:rsidP="00FF777B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90540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Pr="0090540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Pr="0090540F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มหาวิทยาลัยราชภัฏสุรินทร์</w:t>
      </w:r>
    </w:p>
    <w:p w:rsidR="00FF777B" w:rsidRPr="0090540F" w:rsidRDefault="00FF777B" w:rsidP="00FF777B">
      <w:pPr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วิทยาเขต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คณะ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/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ภาควิชา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คณะวิทยาศาสตร์และเทคโนโลยี </w:t>
      </w:r>
    </w:p>
    <w:p w:rsidR="0027393B" w:rsidRPr="00CC1B8E" w:rsidRDefault="0027393B" w:rsidP="001A41BB">
      <w:pPr>
        <w:rPr>
          <w:rFonts w:ascii="TH SarabunPSK" w:hAnsi="TH SarabunPSK" w:cs="TH SarabunPSK"/>
          <w:sz w:val="32"/>
          <w:szCs w:val="32"/>
        </w:rPr>
      </w:pPr>
    </w:p>
    <w:p w:rsidR="00C76BD1" w:rsidRPr="00CC1B8E" w:rsidRDefault="00C76BD1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1</w:t>
      </w:r>
      <w:r w:rsidR="00271D9B"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:rsidR="00FF777B" w:rsidRDefault="00271D9B" w:rsidP="00FF777B">
      <w:pPr>
        <w:pStyle w:val="Default"/>
        <w:numPr>
          <w:ilvl w:val="0"/>
          <w:numId w:val="25"/>
        </w:numPr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รหัสและชื่อวิชา</w:t>
      </w:r>
      <w:r w:rsidR="00F6720E"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  </w:t>
      </w:r>
    </w:p>
    <w:p w:rsidR="00FF777B" w:rsidRDefault="00FF777B" w:rsidP="00FF777B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รหัสวิชา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383708" w:rsidRPr="00CC1B8E">
        <w:rPr>
          <w:rFonts w:ascii="TH SarabunPSK" w:hAnsi="TH SarabunPSK" w:cs="TH SarabunPSK"/>
          <w:color w:val="auto"/>
          <w:sz w:val="32"/>
          <w:szCs w:val="32"/>
        </w:rPr>
        <w:t>403</w:t>
      </w:r>
      <w:r w:rsidR="008655CA">
        <w:rPr>
          <w:rFonts w:ascii="TH SarabunPSK" w:hAnsi="TH SarabunPSK" w:cs="TH SarabunPSK"/>
          <w:color w:val="auto"/>
          <w:sz w:val="32"/>
          <w:szCs w:val="32"/>
        </w:rPr>
        <w:t>1106</w:t>
      </w:r>
    </w:p>
    <w:p w:rsidR="00383708" w:rsidRPr="00CC1B8E" w:rsidRDefault="00FF777B" w:rsidP="00FF777B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ชื่อวิชา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8655C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วิวัฒนาการ </w:t>
      </w:r>
      <w:r w:rsidR="00383708" w:rsidRPr="00CC1B8E">
        <w:rPr>
          <w:rFonts w:ascii="TH SarabunPSK" w:hAnsi="TH SarabunPSK" w:cs="TH SarabunPSK"/>
          <w:color w:val="auto"/>
          <w:sz w:val="32"/>
          <w:szCs w:val="32"/>
          <w:cs/>
        </w:rPr>
        <w:t>(</w:t>
      </w:r>
      <w:r w:rsidR="008655CA">
        <w:rPr>
          <w:rFonts w:ascii="TH SarabunPSK" w:hAnsi="TH SarabunPSK" w:cs="TH SarabunPSK"/>
          <w:color w:val="auto"/>
          <w:sz w:val="32"/>
          <w:szCs w:val="32"/>
        </w:rPr>
        <w:t>Evolution</w:t>
      </w:r>
      <w:r w:rsidR="00383708" w:rsidRPr="00CC1B8E">
        <w:rPr>
          <w:rFonts w:ascii="TH SarabunPSK" w:hAnsi="TH SarabunPSK" w:cs="TH SarabunPSK"/>
          <w:color w:val="auto"/>
          <w:sz w:val="32"/>
          <w:szCs w:val="32"/>
          <w:cs/>
        </w:rPr>
        <w:t>)</w:t>
      </w:r>
    </w:p>
    <w:p w:rsidR="005412A5" w:rsidRPr="00CC1B8E" w:rsidRDefault="00271D9B" w:rsidP="001A41BB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2. </w:t>
      </w: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จำนวนหน่วยกิต</w:t>
      </w:r>
      <w:r w:rsidR="005412A5"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หรือจำนวนชั่วโมง </w:t>
      </w:r>
      <w:r w:rsidR="00F6720E"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 </w:t>
      </w:r>
      <w:r w:rsidR="00FF777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6D0B4D" w:rsidRPr="00CC1B8E">
        <w:rPr>
          <w:rFonts w:ascii="TH SarabunPSK" w:hAnsi="TH SarabunPSK" w:cs="TH SarabunPSK"/>
          <w:color w:val="auto"/>
          <w:sz w:val="32"/>
          <w:szCs w:val="32"/>
        </w:rPr>
        <w:t xml:space="preserve">3 </w:t>
      </w:r>
      <w:r w:rsidR="006D0B4D" w:rsidRPr="00CC1B8E">
        <w:rPr>
          <w:rFonts w:ascii="TH SarabunPSK" w:hAnsi="TH SarabunPSK" w:cs="TH SarabunPSK"/>
          <w:color w:val="auto"/>
          <w:sz w:val="32"/>
          <w:szCs w:val="32"/>
          <w:cs/>
        </w:rPr>
        <w:t>หน่วยกิต</w:t>
      </w:r>
      <w:r w:rsidR="008655CA">
        <w:rPr>
          <w:rFonts w:ascii="TH SarabunPSK" w:hAnsi="TH SarabunPSK" w:cs="TH SarabunPSK"/>
          <w:color w:val="auto"/>
          <w:sz w:val="32"/>
          <w:szCs w:val="32"/>
        </w:rPr>
        <w:t xml:space="preserve"> (3-0-6</w:t>
      </w:r>
      <w:r w:rsidR="006D0B4D" w:rsidRPr="00CC1B8E"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230FAE" w:rsidRPr="00CC1B8E" w:rsidRDefault="00271D9B" w:rsidP="001A41BB">
      <w:pPr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หลักสูตรและประเภทของรายวิชา</w:t>
      </w:r>
      <w:r w:rsidR="00F6720E" w:rsidRPr="00CC1B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D0B4D" w:rsidRPr="00CC1B8E" w:rsidRDefault="006D0B4D" w:rsidP="00FF777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CC1B8E">
        <w:rPr>
          <w:rFonts w:ascii="TH SarabunPSK" w:hAnsi="TH SarabunPSK" w:cs="TH SarabunPSK"/>
          <w:sz w:val="32"/>
          <w:szCs w:val="32"/>
          <w:cs/>
        </w:rPr>
        <w:t>วิทยาศาสตรบัณฑิต</w:t>
      </w:r>
      <w:r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sz w:val="32"/>
          <w:szCs w:val="32"/>
          <w:cs/>
        </w:rPr>
        <w:t>สาขาชีววิทยา</w:t>
      </w:r>
      <w:r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sz w:val="32"/>
          <w:szCs w:val="32"/>
          <w:cs/>
        </w:rPr>
        <w:t>และเป็นวิชาเฉพาะ</w:t>
      </w:r>
      <w:r w:rsidR="00495D21">
        <w:rPr>
          <w:rFonts w:ascii="TH SarabunPSK" w:hAnsi="TH SarabunPSK" w:cs="TH SarabunPSK" w:hint="cs"/>
          <w:sz w:val="32"/>
          <w:szCs w:val="32"/>
          <w:cs/>
        </w:rPr>
        <w:t>ด้าน</w:t>
      </w:r>
    </w:p>
    <w:p w:rsidR="00CD38B3" w:rsidRPr="00CC1B8E" w:rsidRDefault="00FC27FB" w:rsidP="001A41BB">
      <w:pPr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</w:t>
      </w:r>
      <w:r w:rsidR="005412A5" w:rsidRPr="00CC1B8E">
        <w:rPr>
          <w:rFonts w:ascii="TH SarabunPSK" w:hAnsi="TH SarabunPSK" w:cs="TH SarabunPSK"/>
          <w:b/>
          <w:bCs/>
          <w:sz w:val="32"/>
          <w:szCs w:val="32"/>
          <w:cs/>
        </w:rPr>
        <w:t>รายวิชาและอาจารย์ผู้สอน</w:t>
      </w:r>
      <w:r w:rsidR="00455772" w:rsidRPr="00CC1B8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CD38B3" w:rsidRPr="00CC1B8E" w:rsidRDefault="00CD38B3" w:rsidP="001A41B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CC1B8E">
        <w:rPr>
          <w:rFonts w:ascii="TH SarabunPSK" w:hAnsi="TH SarabunPSK" w:cs="TH SarabunPSK"/>
          <w:sz w:val="32"/>
          <w:szCs w:val="32"/>
          <w:cs/>
        </w:rPr>
        <w:t>ชื่ออาจารย์</w:t>
      </w:r>
      <w:r w:rsidR="00C80108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C80108" w:rsidRPr="00CC1B8E">
        <w:rPr>
          <w:rFonts w:ascii="TH SarabunPSK" w:hAnsi="TH SarabunPSK" w:cs="TH SarabunPSK"/>
          <w:sz w:val="32"/>
          <w:szCs w:val="32"/>
          <w:cs/>
        </w:rPr>
        <w:t>สยาม ระโส</w:t>
      </w:r>
      <w:r w:rsidR="005412A5" w:rsidRPr="00CC1B8E">
        <w:rPr>
          <w:rFonts w:ascii="TH SarabunPSK" w:hAnsi="TH SarabunPSK" w:cs="TH SarabunPSK"/>
          <w:sz w:val="32"/>
          <w:szCs w:val="32"/>
          <w:cs/>
        </w:rPr>
        <w:t xml:space="preserve"> ตำแหน่ง </w:t>
      </w:r>
      <w:r w:rsidR="00C80108" w:rsidRPr="00CC1B8E">
        <w:rPr>
          <w:rFonts w:ascii="TH SarabunPSK" w:hAnsi="TH SarabunPSK" w:cs="TH SarabunPSK"/>
          <w:sz w:val="32"/>
          <w:szCs w:val="32"/>
          <w:cs/>
        </w:rPr>
        <w:t xml:space="preserve">อาจารย์ </w:t>
      </w:r>
      <w:r w:rsidR="005412A5" w:rsidRPr="00CC1B8E">
        <w:rPr>
          <w:rFonts w:ascii="TH SarabunPSK" w:hAnsi="TH SarabunPSK" w:cs="TH SarabunPSK"/>
          <w:sz w:val="32"/>
          <w:szCs w:val="32"/>
          <w:cs/>
        </w:rPr>
        <w:t xml:space="preserve">สังกัด </w:t>
      </w:r>
      <w:r w:rsidR="00C80108" w:rsidRPr="00CC1B8E">
        <w:rPr>
          <w:rFonts w:ascii="TH SarabunPSK" w:hAnsi="TH SarabunPSK" w:cs="TH SarabunPSK"/>
          <w:sz w:val="32"/>
          <w:szCs w:val="32"/>
          <w:cs/>
        </w:rPr>
        <w:t>สาขาชีววิทยา</w:t>
      </w:r>
    </w:p>
    <w:p w:rsidR="00CD38B3" w:rsidRPr="00CC1B8E" w:rsidRDefault="001166EF" w:rsidP="001A41B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สถานที่ติดต่ออาจารย์</w:t>
      </w:r>
      <w:r w:rsidR="00CD38B3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CD38B3" w:rsidRPr="00CC1B8E">
        <w:rPr>
          <w:rFonts w:ascii="TH SarabunPSK" w:hAnsi="TH SarabunPSK" w:cs="TH SarabunPSK"/>
          <w:sz w:val="32"/>
          <w:szCs w:val="32"/>
          <w:cs/>
        </w:rPr>
        <w:t>ห้อง</w:t>
      </w:r>
      <w:r w:rsidR="00C80108" w:rsidRPr="00CC1B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0108" w:rsidRPr="00CC1B8E">
        <w:rPr>
          <w:rFonts w:ascii="TH SarabunPSK" w:hAnsi="TH SarabunPSK" w:cs="TH SarabunPSK"/>
          <w:sz w:val="32"/>
          <w:szCs w:val="32"/>
        </w:rPr>
        <w:t>29404</w:t>
      </w:r>
      <w:r w:rsidR="002F008D" w:rsidRPr="00CC1B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38B3" w:rsidRPr="00CC1B8E">
        <w:rPr>
          <w:rFonts w:ascii="TH SarabunPSK" w:hAnsi="TH SarabunPSK" w:cs="TH SarabunPSK"/>
          <w:sz w:val="32"/>
          <w:szCs w:val="32"/>
          <w:cs/>
        </w:rPr>
        <w:t>โทร</w:t>
      </w:r>
      <w:r w:rsidR="00CD38B3" w:rsidRPr="00CC1B8E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80108" w:rsidRPr="00CC1B8E">
        <w:rPr>
          <w:rFonts w:ascii="TH SarabunPSK" w:hAnsi="TH SarabunPSK" w:cs="TH SarabunPSK"/>
          <w:sz w:val="32"/>
          <w:szCs w:val="32"/>
        </w:rPr>
        <w:t>0898445332</w:t>
      </w:r>
      <w:r w:rsidR="00CD38B3" w:rsidRPr="00CC1B8E">
        <w:rPr>
          <w:rFonts w:ascii="TH SarabunPSK" w:hAnsi="TH SarabunPSK" w:cs="TH SarabunPSK"/>
          <w:sz w:val="32"/>
          <w:szCs w:val="32"/>
        </w:rPr>
        <w:t xml:space="preserve"> E-mail</w:t>
      </w:r>
      <w:r w:rsidR="00D76F16">
        <w:rPr>
          <w:rFonts w:ascii="TH SarabunPSK" w:hAnsi="TH SarabunPSK" w:cs="TH SarabunPSK"/>
          <w:sz w:val="32"/>
          <w:szCs w:val="32"/>
        </w:rPr>
        <w:t>:</w:t>
      </w:r>
      <w:r w:rsidR="00C80108" w:rsidRPr="00CC1B8E">
        <w:rPr>
          <w:rFonts w:ascii="TH SarabunPSK" w:hAnsi="TH SarabunPSK" w:cs="TH SarabunPSK"/>
          <w:sz w:val="32"/>
          <w:szCs w:val="32"/>
        </w:rPr>
        <w:t xml:space="preserve"> raso30@gmail.com</w:t>
      </w:r>
    </w:p>
    <w:p w:rsidR="00E47FD9" w:rsidRDefault="00FC27F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ภาคการศึกษา/ชั้นปีที่เรียน</w:t>
      </w:r>
      <w:r w:rsidR="00E47FD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C27FB" w:rsidRPr="00CC1B8E" w:rsidRDefault="00455772" w:rsidP="00E47FD9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5774F" w:rsidRPr="00CC1B8E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</w:t>
      </w:r>
      <w:r w:rsidR="00C80108" w:rsidRPr="00CC1B8E">
        <w:rPr>
          <w:rFonts w:ascii="TH SarabunPSK" w:hAnsi="TH SarabunPSK" w:cs="TH SarabunPSK"/>
          <w:sz w:val="32"/>
          <w:szCs w:val="32"/>
        </w:rPr>
        <w:t>1</w:t>
      </w:r>
      <w:r w:rsidR="00D170AF">
        <w:rPr>
          <w:rFonts w:ascii="TH SarabunPSK" w:hAnsi="TH SarabunPSK" w:cs="TH SarabunPSK" w:hint="cs"/>
          <w:sz w:val="32"/>
          <w:szCs w:val="32"/>
          <w:cs/>
        </w:rPr>
        <w:t>/</w:t>
      </w:r>
      <w:r w:rsidR="00D170AF">
        <w:rPr>
          <w:rFonts w:ascii="TH SarabunPSK" w:hAnsi="TH SarabunPSK" w:cs="TH SarabunPSK"/>
          <w:sz w:val="32"/>
          <w:szCs w:val="32"/>
        </w:rPr>
        <w:t>2556</w:t>
      </w:r>
      <w:r w:rsidR="00C80108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85774F" w:rsidRPr="00CC1B8E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 w:rsidR="00D170AF">
        <w:rPr>
          <w:rFonts w:ascii="TH SarabunPSK" w:hAnsi="TH SarabunPSK" w:cs="TH SarabunPSK"/>
          <w:sz w:val="32"/>
          <w:szCs w:val="32"/>
        </w:rPr>
        <w:t xml:space="preserve"> 2</w:t>
      </w:r>
    </w:p>
    <w:p w:rsidR="00E47FD9" w:rsidRDefault="00FC27F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</w:p>
    <w:p w:rsidR="00FC27FB" w:rsidRPr="00CC1B8E" w:rsidRDefault="00455772" w:rsidP="00E47FD9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80108" w:rsidRPr="00CC1B8E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E47FD9" w:rsidRDefault="00FC27F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รายวิชาที่ต้องเรียนควบคู่กัน</w:t>
      </w:r>
      <w:r w:rsidR="00455772" w:rsidRPr="00CC1B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C27FB" w:rsidRPr="00CC1B8E" w:rsidRDefault="00455772" w:rsidP="00E47FD9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E24BE5" w:rsidRPr="00CC1B8E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3B06D5" w:rsidRDefault="00FC27FB" w:rsidP="001A41BB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8. </w:t>
      </w: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สถานที่เรียน</w:t>
      </w:r>
      <w:r w:rsidR="003B06D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FC27FB" w:rsidRPr="00CC1B8E" w:rsidRDefault="00F80501" w:rsidP="003B06D5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อาคาร 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29 </w:t>
      </w:r>
      <w:r w:rsidR="001E7B66">
        <w:rPr>
          <w:rFonts w:ascii="TH SarabunPSK" w:hAnsi="TH SarabunPSK" w:cs="TH SarabunPSK"/>
          <w:color w:val="auto"/>
          <w:sz w:val="32"/>
          <w:szCs w:val="32"/>
          <w:cs/>
        </w:rPr>
        <w:t xml:space="preserve">สาขาชีววิทยา </w:t>
      </w:r>
      <w:r w:rsidR="00E24BE5" w:rsidRPr="00CC1B8E">
        <w:rPr>
          <w:rFonts w:ascii="TH SarabunPSK" w:hAnsi="TH SarabunPSK" w:cs="TH SarabunPSK"/>
          <w:color w:val="auto"/>
          <w:sz w:val="32"/>
          <w:szCs w:val="32"/>
          <w:cs/>
        </w:rPr>
        <w:t>คณะวิทยาศาสตร์และเทคโนโลยี</w:t>
      </w:r>
      <w:r w:rsidR="00E24BE5"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E24BE5" w:rsidRPr="00CC1B8E">
        <w:rPr>
          <w:rFonts w:ascii="TH SarabunPSK" w:hAnsi="TH SarabunPSK" w:cs="TH SarabunPSK"/>
          <w:color w:val="auto"/>
          <w:sz w:val="32"/>
          <w:szCs w:val="32"/>
          <w:cs/>
        </w:rPr>
        <w:t>มหาวิทยาลัยราชภัฏสุรินทร์</w:t>
      </w:r>
    </w:p>
    <w:p w:rsidR="00FC27FB" w:rsidRDefault="00FC27F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วันที่จัดทำหรือปรับปรุงรายละเอียดของรายวิชาครั้งล่าสุด</w:t>
      </w:r>
    </w:p>
    <w:p w:rsidR="003B06D5" w:rsidRPr="00CC1B8E" w:rsidRDefault="003B06D5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FC27FB" w:rsidRPr="00CC1B8E" w:rsidRDefault="00FC27FB" w:rsidP="001A41BB">
      <w:pPr>
        <w:rPr>
          <w:rFonts w:ascii="TH SarabunPSK" w:hAnsi="TH SarabunPSK" w:cs="TH SarabunPSK"/>
          <w:sz w:val="32"/>
          <w:szCs w:val="32"/>
        </w:rPr>
      </w:pPr>
    </w:p>
    <w:p w:rsidR="00FC27FB" w:rsidRPr="00CC1B8E" w:rsidRDefault="00FC27F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จุดมุ่งหมายและวัตถุประสงค์</w:t>
      </w:r>
    </w:p>
    <w:p w:rsidR="003A060B" w:rsidRPr="00CC1B8E" w:rsidRDefault="00FC27FB" w:rsidP="001A41BB">
      <w:pPr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จุดมุ่งหมายของรายวิชา</w:t>
      </w:r>
      <w:r w:rsidR="000A6473" w:rsidRPr="00CC1B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34215" w:rsidRPr="00115503" w:rsidRDefault="00E34215" w:rsidP="00E34215">
      <w:pPr>
        <w:pStyle w:val="Default"/>
        <w:ind w:left="360"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5503">
        <w:rPr>
          <w:rFonts w:ascii="TH SarabunPSK" w:eastAsia="Times New Roman" w:hAnsi="TH SarabunPSK" w:cs="TH SarabunPSK"/>
          <w:sz w:val="32"/>
          <w:szCs w:val="32"/>
        </w:rPr>
        <w:t xml:space="preserve">1.1 </w:t>
      </w:r>
      <w:r w:rsidRPr="00115503">
        <w:rPr>
          <w:rFonts w:ascii="TH SarabunPSK" w:eastAsia="Times New Roman" w:hAnsi="TH SarabunPSK" w:cs="TH SarabunPSK"/>
          <w:sz w:val="32"/>
          <w:szCs w:val="32"/>
          <w:cs/>
        </w:rPr>
        <w:t>เพื่อให้นักศึกษาเข้าใจ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เกี่ยวกับความหมายของวิวัฒนาการ</w:t>
      </w:r>
    </w:p>
    <w:p w:rsidR="00E34215" w:rsidRPr="00115503" w:rsidRDefault="00E34215" w:rsidP="00E34215">
      <w:pPr>
        <w:pStyle w:val="Default"/>
        <w:ind w:left="360"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5503">
        <w:rPr>
          <w:rFonts w:ascii="TH SarabunPSK" w:eastAsia="Times New Roman" w:hAnsi="TH SarabunPSK" w:cs="TH SarabunPSK"/>
          <w:sz w:val="32"/>
          <w:szCs w:val="32"/>
        </w:rPr>
        <w:t xml:space="preserve">1.2 </w:t>
      </w:r>
      <w:r w:rsidRPr="00115503">
        <w:rPr>
          <w:rFonts w:ascii="TH SarabunPSK" w:eastAsia="Times New Roman" w:hAnsi="TH SarabunPSK" w:cs="TH SarabunPSK"/>
          <w:sz w:val="32"/>
          <w:szCs w:val="32"/>
          <w:cs/>
        </w:rPr>
        <w:t>เพื่อให้นักศึกษาเข้าใจ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ทฤษฎีวิวัฒนาการของ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ชาร์ล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ดาร์วิน</w:t>
      </w:r>
      <w:proofErr w:type="spellEnd"/>
      <w:r w:rsidRPr="0011550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E34215" w:rsidRPr="00115503" w:rsidRDefault="00E34215" w:rsidP="00E34215">
      <w:pPr>
        <w:pStyle w:val="Default"/>
        <w:ind w:left="360"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5503">
        <w:rPr>
          <w:rFonts w:ascii="TH SarabunPSK" w:eastAsia="Times New Roman" w:hAnsi="TH SarabunPSK" w:cs="TH SarabunPSK"/>
          <w:sz w:val="32"/>
          <w:szCs w:val="32"/>
        </w:rPr>
        <w:t xml:space="preserve">1.3 </w:t>
      </w:r>
      <w:r w:rsidRPr="00115503">
        <w:rPr>
          <w:rFonts w:ascii="TH SarabunPSK" w:eastAsia="Times New Roman" w:hAnsi="TH SarabunPSK" w:cs="TH SarabunPSK"/>
          <w:sz w:val="32"/>
          <w:szCs w:val="32"/>
          <w:cs/>
        </w:rPr>
        <w:t>เพื่อให้นักศึกษาเข้าใจ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หลักฐานการเกิดวิวัฒนาการ</w:t>
      </w:r>
      <w:r w:rsidRPr="0011550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E34215" w:rsidRPr="00115503" w:rsidRDefault="00E34215" w:rsidP="00E34215">
      <w:pPr>
        <w:pStyle w:val="Default"/>
        <w:ind w:left="360"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5503">
        <w:rPr>
          <w:rFonts w:ascii="TH SarabunPSK" w:eastAsia="Times New Roman" w:hAnsi="TH SarabunPSK" w:cs="TH SarabunPSK"/>
          <w:sz w:val="32"/>
          <w:szCs w:val="32"/>
        </w:rPr>
        <w:t xml:space="preserve">1.4 </w:t>
      </w:r>
      <w:r>
        <w:rPr>
          <w:rFonts w:ascii="TH SarabunPSK" w:eastAsia="Times New Roman" w:hAnsi="TH SarabunPSK" w:cs="TH SarabunPSK"/>
          <w:sz w:val="32"/>
          <w:szCs w:val="32"/>
          <w:cs/>
        </w:rPr>
        <w:t>เพื่อให้นักศึกษาเข้าใจ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วิวัฒนาการของพืช สัตว์และมนุษย์</w:t>
      </w:r>
    </w:p>
    <w:p w:rsidR="00E34215" w:rsidRDefault="00E34215" w:rsidP="00E34215">
      <w:pPr>
        <w:pStyle w:val="Default"/>
        <w:ind w:left="360"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5503">
        <w:rPr>
          <w:rFonts w:ascii="TH SarabunPSK" w:eastAsia="Times New Roman" w:hAnsi="TH SarabunPSK" w:cs="TH SarabunPSK"/>
          <w:sz w:val="32"/>
          <w:szCs w:val="32"/>
        </w:rPr>
        <w:t xml:space="preserve">1.5 </w:t>
      </w:r>
      <w:r w:rsidRPr="00115503">
        <w:rPr>
          <w:rFonts w:ascii="TH SarabunPSK" w:eastAsia="Times New Roman" w:hAnsi="TH SarabunPSK" w:cs="TH SarabunPSK"/>
          <w:sz w:val="32"/>
          <w:szCs w:val="32"/>
          <w:cs/>
        </w:rPr>
        <w:t>เพื่อให้นักศึกษาเข้าใจ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เกี่ยวกับต้นไม้วิวัฒนาการและช่วงเวลา</w:t>
      </w:r>
    </w:p>
    <w:p w:rsidR="00E34215" w:rsidRDefault="00E34215" w:rsidP="00E34215">
      <w:pPr>
        <w:pStyle w:val="Default"/>
        <w:ind w:left="360" w:firstLine="36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1.6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เพื่อให้นักศึกษาเข้าใจการจัดจำแนกสิ่งมีชีวิต อาณาจักรของสิ่งมีชีวิต</w:t>
      </w:r>
    </w:p>
    <w:p w:rsidR="00E34215" w:rsidRDefault="00E34215" w:rsidP="00E34215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34215" w:rsidRDefault="00E34215" w:rsidP="00E34215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A5E33" w:rsidRDefault="009B6B11" w:rsidP="00DA5E33">
      <w:pPr>
        <w:spacing w:after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วัตถุประสงค์ในการพัฒนา/ปรับปรุงรายวิชา</w:t>
      </w:r>
      <w:r w:rsidR="00DA5E3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85FB7" w:rsidRPr="00CC1B8E" w:rsidRDefault="00885FB7" w:rsidP="00DA5E33">
      <w:pPr>
        <w:spacing w:after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  <w:cs/>
        </w:rPr>
        <w:lastRenderedPageBreak/>
        <w:t>เพื่อให้นักศึกษามีความรู้ในวิชาชีววิทยาพื้นฐานมากยิ่งขึ้น</w:t>
      </w:r>
      <w:r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sz w:val="32"/>
          <w:szCs w:val="32"/>
          <w:cs/>
        </w:rPr>
        <w:t>โดยนักศึกษาสามารถประมวลความรู้จากที่ได้ในชั้นเรียนไปประยุกต์ใช้ในชีวิตประจำวันได้</w:t>
      </w:r>
      <w:r w:rsidRPr="00CC1B8E">
        <w:rPr>
          <w:rFonts w:ascii="TH SarabunPSK" w:hAnsi="TH SarabunPSK" w:cs="TH SarabunPSK"/>
          <w:sz w:val="32"/>
          <w:szCs w:val="32"/>
        </w:rPr>
        <w:t xml:space="preserve"> </w:t>
      </w:r>
    </w:p>
    <w:p w:rsidR="00912592" w:rsidRPr="00CC1B8E" w:rsidRDefault="00912592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CC1B8E" w:rsidRDefault="00C76BD1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3</w:t>
      </w:r>
      <w:r w:rsidR="00912592"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ลักษณะและการดำเนินการ</w:t>
      </w:r>
    </w:p>
    <w:p w:rsidR="00607795" w:rsidRPr="00CC1B8E" w:rsidRDefault="008F5C08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594F45" w:rsidRPr="00115503" w:rsidRDefault="00594F45" w:rsidP="00594F45">
      <w:pPr>
        <w:ind w:left="360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15503">
        <w:rPr>
          <w:rFonts w:ascii="TH SarabunPSK" w:hAnsi="TH SarabunPSK" w:cs="TH SarabunPSK"/>
          <w:color w:val="000000"/>
          <w:sz w:val="32"/>
          <w:szCs w:val="32"/>
          <w:cs/>
        </w:rPr>
        <w:t>ความรู้พื้นฐาน ทางชีววิทยา เซลล์ เนื้อเยื่อ การสืบพันธุ์ การเจริญเติบโต สรีรวิทยาของระบบอวัยวะ</w:t>
      </w:r>
      <w:r w:rsidRPr="0011550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15503">
        <w:rPr>
          <w:rFonts w:ascii="TH SarabunPSK" w:hAnsi="TH SarabunPSK" w:cs="TH SarabunPSK"/>
          <w:color w:val="000000"/>
          <w:sz w:val="32"/>
          <w:szCs w:val="32"/>
          <w:cs/>
        </w:rPr>
        <w:t>ได้แก่ ระบบหายใจ ระบบหมุนเวียนเลือด ระบบย่อยอาหาร และระบบประสาท การจำแนกสิ่งมีชีวิต กำเนิดชีวิต พันธุศาสตร์ สิ่งมีชีวิตกับสภาวะแวดล้อม การจัดการทรัพยากรและสิ่งแวดล้อม</w:t>
      </w:r>
    </w:p>
    <w:p w:rsidR="003943E7" w:rsidRPr="00CC1B8E" w:rsidRDefault="003943E7" w:rsidP="001A41BB">
      <w:pPr>
        <w:rPr>
          <w:rFonts w:ascii="TH SarabunPSK" w:hAnsi="TH SarabunPSK" w:cs="TH SarabunPSK"/>
          <w:sz w:val="32"/>
          <w:szCs w:val="32"/>
        </w:rPr>
      </w:pPr>
    </w:p>
    <w:p w:rsidR="003943E7" w:rsidRPr="00414618" w:rsidRDefault="00B6424A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จำนวนชั่วโมงที่ใช้ต่อภาคการศึกษา</w:t>
      </w:r>
      <w:r w:rsidR="00E42B99"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2259"/>
        <w:gridCol w:w="2260"/>
        <w:gridCol w:w="2260"/>
      </w:tblGrid>
      <w:tr w:rsidR="00885FB7" w:rsidRPr="00CC1B8E" w:rsidTr="001E1B4B">
        <w:tc>
          <w:tcPr>
            <w:tcW w:w="2259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บรรยาย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259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สอนเสริม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260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การฝึกปฏิบัติ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/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งาน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ภาคสนาม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/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การฝึกงาน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260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การศึกษาด้วยตนเอง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</w:tr>
      <w:tr w:rsidR="00885FB7" w:rsidRPr="00CC1B8E" w:rsidTr="00E35972">
        <w:tc>
          <w:tcPr>
            <w:tcW w:w="2259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บรรยาย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30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ชั่วโมง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ต่อภาคการศึกษา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259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สอนเสริมตามความต้องการของนักศึกษาเฉพาะราย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260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ปฏิบัติ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45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ชั่วโมงต่อภาคเรียน</w:t>
            </w:r>
          </w:p>
        </w:tc>
        <w:tc>
          <w:tcPr>
            <w:tcW w:w="2260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การศึกษาด้วยตนเอง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5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ชั่วโมงต่อสัปดาห์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</w:tr>
    </w:tbl>
    <w:p w:rsidR="001926AA" w:rsidRPr="00CC1B8E" w:rsidRDefault="001926AA" w:rsidP="001A41BB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912592" w:rsidRPr="00CC1B8E" w:rsidRDefault="008F5C08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719A2" w:rsidRPr="00CC1B8E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B719A2" w:rsidRPr="00CC1B8E">
        <w:rPr>
          <w:rFonts w:ascii="TH SarabunPSK" w:hAnsi="TH SarabunPSK" w:cs="TH SarabunPSK"/>
          <w:b/>
          <w:bCs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B719A2" w:rsidRPr="00CC1B8E" w:rsidRDefault="00B719A2" w:rsidP="001A41BB">
      <w:pPr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C1B8E">
        <w:rPr>
          <w:rFonts w:ascii="TH SarabunPSK" w:hAnsi="TH SarabunPSK" w:cs="TH SarabunPSK"/>
          <w:sz w:val="32"/>
          <w:szCs w:val="32"/>
          <w:cs/>
        </w:rPr>
        <w:tab/>
        <w:t>วิธีการให้คำแนะนำ</w:t>
      </w:r>
      <w:r w:rsidR="00885FB7" w:rsidRPr="00CC1B8E">
        <w:rPr>
          <w:rFonts w:ascii="TH SarabunPSK" w:hAnsi="TH SarabunPSK" w:cs="TH SarabunPSK"/>
          <w:sz w:val="32"/>
          <w:szCs w:val="32"/>
          <w:cs/>
        </w:rPr>
        <w:t>อาจารย์จัดเวลาให้คาปรึกษาเป็นรายบุคคล</w:t>
      </w:r>
      <w:r w:rsidR="00885FB7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885FB7" w:rsidRPr="00CC1B8E">
        <w:rPr>
          <w:rFonts w:ascii="TH SarabunPSK" w:hAnsi="TH SarabunPSK" w:cs="TH SarabunPSK"/>
          <w:sz w:val="32"/>
          <w:szCs w:val="32"/>
          <w:cs/>
        </w:rPr>
        <w:t>หรือ</w:t>
      </w:r>
      <w:r w:rsidR="00885FB7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885FB7" w:rsidRPr="00CC1B8E">
        <w:rPr>
          <w:rFonts w:ascii="TH SarabunPSK" w:hAnsi="TH SarabunPSK" w:cs="TH SarabunPSK"/>
          <w:sz w:val="32"/>
          <w:szCs w:val="32"/>
          <w:cs/>
        </w:rPr>
        <w:t>รายกลุ่มตามความต้องการ</w:t>
      </w:r>
      <w:r w:rsidR="00885FB7" w:rsidRPr="00CC1B8E">
        <w:rPr>
          <w:rFonts w:ascii="TH SarabunPSK" w:hAnsi="TH SarabunPSK" w:cs="TH SarabunPSK"/>
          <w:sz w:val="32"/>
          <w:szCs w:val="32"/>
        </w:rPr>
        <w:t xml:space="preserve"> 1 </w:t>
      </w:r>
      <w:r w:rsidR="00885FB7" w:rsidRPr="00CC1B8E">
        <w:rPr>
          <w:rFonts w:ascii="TH SarabunPSK" w:hAnsi="TH SarabunPSK" w:cs="TH SarabunPSK"/>
          <w:sz w:val="32"/>
          <w:szCs w:val="32"/>
          <w:cs/>
        </w:rPr>
        <w:t>ชั่วโมงต่อสัปดาห์</w:t>
      </w:r>
      <w:r w:rsidR="00885FB7" w:rsidRPr="00CC1B8E">
        <w:rPr>
          <w:rFonts w:ascii="TH SarabunPSK" w:hAnsi="TH SarabunPSK" w:cs="TH SarabunPSK"/>
          <w:sz w:val="32"/>
          <w:szCs w:val="32"/>
        </w:rPr>
        <w:t xml:space="preserve"> (</w:t>
      </w:r>
      <w:r w:rsidR="00885FB7" w:rsidRPr="00CC1B8E">
        <w:rPr>
          <w:rFonts w:ascii="TH SarabunPSK" w:hAnsi="TH SarabunPSK" w:cs="TH SarabunPSK"/>
          <w:sz w:val="32"/>
          <w:szCs w:val="32"/>
          <w:cs/>
        </w:rPr>
        <w:t>เฉพาะรายที่ต้องการ</w:t>
      </w:r>
      <w:r w:rsidR="00885FB7" w:rsidRPr="00CC1B8E">
        <w:rPr>
          <w:rFonts w:ascii="TH SarabunPSK" w:hAnsi="TH SarabunPSK" w:cs="TH SarabunPSK"/>
          <w:sz w:val="32"/>
          <w:szCs w:val="32"/>
        </w:rPr>
        <w:t>)</w:t>
      </w:r>
    </w:p>
    <w:p w:rsidR="00FC6B00" w:rsidRPr="00CC1B8E" w:rsidRDefault="00FC6B00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CC1B8E" w:rsidRDefault="00C76BD1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="00912592" w:rsidRPr="00CC1B8E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การพัฒนาผลการเรียนรู้ของนักศึกษา</w:t>
      </w:r>
    </w:p>
    <w:p w:rsidR="00122716" w:rsidRPr="00CC1B8E" w:rsidRDefault="00122716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880"/>
        <w:gridCol w:w="3060"/>
      </w:tblGrid>
      <w:tr w:rsidR="00A449BD" w:rsidRPr="00CC1B8E" w:rsidTr="00E35972">
        <w:tc>
          <w:tcPr>
            <w:tcW w:w="2988" w:type="dxa"/>
          </w:tcPr>
          <w:p w:rsidR="007C0CEA" w:rsidRPr="00CC1B8E" w:rsidRDefault="007C0CEA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มาตรฐานการเรียนรู้</w:t>
            </w:r>
          </w:p>
          <w:p w:rsidR="00A449BD" w:rsidRPr="00CC1B8E" w:rsidRDefault="00FB6A7E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  <w:r w:rsidR="00A449BD"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เนื้อหาหรือทักษะรายวิชา</w:t>
            </w:r>
          </w:p>
        </w:tc>
        <w:tc>
          <w:tcPr>
            <w:tcW w:w="2880" w:type="dxa"/>
          </w:tcPr>
          <w:p w:rsidR="00A449BD" w:rsidRPr="00CC1B8E" w:rsidRDefault="00A449BD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3060" w:type="dxa"/>
          </w:tcPr>
          <w:p w:rsidR="00A449BD" w:rsidRPr="00CC1B8E" w:rsidRDefault="00A449BD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วิธีการวัดและประเมินผล</w:t>
            </w:r>
          </w:p>
        </w:tc>
      </w:tr>
      <w:tr w:rsidR="0018159D" w:rsidRPr="00CC1B8E" w:rsidTr="00E35972">
        <w:tc>
          <w:tcPr>
            <w:tcW w:w="2988" w:type="dxa"/>
          </w:tcPr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</w:t>
            </w: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จริยธรรม</w:t>
            </w: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1.1.1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ตระหนักถึงความสำคัญของการศึกษาข้อมูลพื้นฐานของวิชา</w:t>
            </w:r>
            <w:r w:rsidR="00970319">
              <w:rPr>
                <w:rFonts w:ascii="TH SarabunPSK" w:hAnsi="TH SarabunPSK" w:cs="TH SarabunPSK" w:hint="cs"/>
                <w:sz w:val="32"/>
                <w:szCs w:val="32"/>
                <w:cs/>
              </w:rPr>
              <w:t>ชีววิทยาพื้นฐาน</w:t>
            </w:r>
            <w:r w:rsidR="00CC60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70319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เพื่อนำ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ไปใช้ในการศึกษาและวิจัยขั้นสูงต่อไป</w:t>
            </w: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1.1.2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มีคุณธรรม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จริยธรรม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ตรงต่อเวลา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มีความรับผิดชอบต่องานที่ได้รับมอบหมายทั้งงานเดี่ยวและงานกลุ่ม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1.1.3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มีความเสียสละ ซื่อสัตย์สุจริตวินัย  และมีความรับผิดชอบต่อสังคม สามารถทำงานเป็นทีม และสามารถแก้ไข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ปัญหาได้</w:t>
            </w:r>
          </w:p>
          <w:p w:rsidR="0018159D" w:rsidRPr="00B05777" w:rsidRDefault="0018159D" w:rsidP="00B057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1.1.4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สามารถดำเนินชีวิตร่วมกับผู้อื่นในสังคมอย่างราบรื่น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และเป็นประโยชน์ต่อส่วนรวม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880" w:type="dxa"/>
          </w:tcPr>
          <w:p w:rsidR="00EF07ED" w:rsidRDefault="00EF07ED" w:rsidP="001A41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1.2.1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ใช้การสอนแบบสื่อสารสองทาง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เปิดโอกาสให้นักศึกษามีการตั้งคำถามหรือตอบคำถาม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หรือแสดงความคิดเห็น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ให้ผู้เรียนเป็นศูนย์กลาง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และฝึกให้นักศึกษาได้ทำงานเป็นทีม</w:t>
            </w:r>
          </w:p>
          <w:p w:rsidR="0018159D" w:rsidRPr="00CC1B8E" w:rsidRDefault="0018159D" w:rsidP="001A41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1.2.2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อาจารย์ให้ความสำคัญต่อการควบคุมและพัฒนาจริยธรรมแก่นักศึกษา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โดยเน้นความซื่อสัตว์สุจริต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ความรับผิดชอบ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การตรงต่อเวลา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และการเคารพกฎระเบียบข้อตกลงของกลุ่ม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เรียน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EF07ED" w:rsidRDefault="00EF07ED" w:rsidP="001A41BB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18159D" w:rsidRPr="00CC1B8E" w:rsidRDefault="0018159D" w:rsidP="001A41BB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1.3.1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ประเมินจากการตรงเวลาของนักศึกษาในการเข้าชั้นเรียน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การส่งงานตามกำหนดระยะเวลาที่มอบหมาย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และการร่วมกิจกรรม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18159D" w:rsidRPr="00CC1B8E" w:rsidRDefault="0018159D" w:rsidP="001A41BB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1.3.2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ตรงต่อเวลา  แต่งตัวสุภาพเรียบร้อย มีความเคารพต่อสถานศึกษา</w:t>
            </w:r>
          </w:p>
          <w:p w:rsidR="0018159D" w:rsidRPr="00CC1B8E" w:rsidRDefault="0018159D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1.3.3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ประเมินจากการมีวินัยและพร้อมเพรียงของนักศึกษาในการเข้าร่วมกิจกรรมเสริมหลักสูตร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18159D" w:rsidRPr="00CC1B8E" w:rsidRDefault="0018159D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1.3.4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ไม่ลอกงานเพื่อน และไม่กระทำทุจริตในการสอบ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1.3.5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ประเมินจากความรับผิดชอบในหน้าที่ที่ได้รับมอบหมาย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8159D" w:rsidRPr="00CC1B8E" w:rsidTr="00E35972">
        <w:tc>
          <w:tcPr>
            <w:tcW w:w="2988" w:type="dxa"/>
          </w:tcPr>
          <w:p w:rsidR="009E1F83" w:rsidRPr="00CC1B8E" w:rsidRDefault="009E1F83" w:rsidP="001A41BB">
            <w:pPr>
              <w:pStyle w:val="Default"/>
              <w:jc w:val="thaiDistribute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lastRenderedPageBreak/>
              <w:t xml:space="preserve">2. 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ความรู้</w:t>
            </w:r>
          </w:p>
          <w:p w:rsidR="0018159D" w:rsidRPr="00CC1B8E" w:rsidRDefault="00664B82" w:rsidP="001A41BB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2.1.1 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นักศึกษาต้องมีความรู้และความเข้าใจเกี่ยวกับหลักการและทฤษฎีที่สำคัญในเนื้อหาวิชาชีววิทยาพื้นฐาน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18159D" w:rsidRPr="00CC1B8E" w:rsidRDefault="00D90BD7" w:rsidP="001A41BB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2.2.2 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สามารถเข้าใจกระบวนการทำงานของเซลล์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เนื้อเยื่อ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การสืบพันธุ์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การเจริญเติบโต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และระบบต่างๆ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ในร่างกายของสิ่งมีชีวิต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18159D" w:rsidRPr="00CC1B8E" w:rsidRDefault="00664B82" w:rsidP="001A41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2.2.3 </w:t>
            </w:r>
            <w:r w:rsidR="0018159D"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เข้าใจเนื้อหาด้านสารประกอบเคมีชนิดต่างๆ</w:t>
            </w:r>
            <w:r w:rsidR="0018159D"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8159D"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ในสิ่งมีชีวิต</w:t>
            </w:r>
            <w:r w:rsidR="0018159D"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8159D"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รวมถึงเข้าใจพฤติกรรมและวิวัฒนาการของสิ่งมีชีวิต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2.2.4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สามารถจัดหมวดหมู่สัตว์แต่ละประเภทออกจากกันได้โดยใช้หลักการจัดจำแนกประเภทของสิ่งมีชีวิตได้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และมีความรู้ความเข้าใจในความสัมพันธ์ระหว่างสิ่งมีชีวิตและสิ่งแวดล้อม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รวมทั้งสามารถบอกแนวทางในการแก้ปัญหาและการอนุรักษ์สิ่งแวดล้อมได้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2.2.5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สามารถเชื่อมโยงความรู้และเข้าใจภาพรวมเนื้อหาในวิชาชีววิทยาพื้นฐานได้</w:t>
            </w:r>
          </w:p>
        </w:tc>
        <w:tc>
          <w:tcPr>
            <w:tcW w:w="2880" w:type="dxa"/>
          </w:tcPr>
          <w:p w:rsidR="002B4CA6" w:rsidRDefault="002B4CA6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9E1F83" w:rsidRPr="00CC1B8E" w:rsidRDefault="009E1F83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2.2.1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บรรยายประกอบการยกตัวอย่าง</w:t>
            </w:r>
          </w:p>
          <w:p w:rsidR="009E1F83" w:rsidRPr="00CC1B8E" w:rsidRDefault="009E1F83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2.2.2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กำหนดให้ทำงานกลุ่มและนำเสนอรายงานจากการค้นคว้า</w:t>
            </w: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2.2.3 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ฝึกปฏิบัติการตามกำหนดให้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2B4CA6" w:rsidRDefault="002B4CA6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9E1F83" w:rsidRPr="00CC1B8E" w:rsidRDefault="009E1F83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2.3.1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ทดสอบย่อย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สอบกลางภาค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สอบปลายภาค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ด้วยข้อสอบที่เน้นหลักการและทฤษฎี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9E1F83" w:rsidRPr="00CC1B8E" w:rsidRDefault="009E1F83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2.3.2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ประเมินจากการนำเสนอผลการค้นคว้าข้อมูล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หรือกรณีศึกษา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2.3.3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ประเมินจากผลปฏิบัติการที่ได้รับมอบหมาย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8159D" w:rsidRPr="00CC1B8E" w:rsidTr="00E35972">
        <w:tc>
          <w:tcPr>
            <w:tcW w:w="2988" w:type="dxa"/>
          </w:tcPr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3.1.1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พัฒนาความสามารถในการคิดอย่างเป็นองค์รวม  และเข้าใจภาพรวมของเนื้อหาที่เรียน</w:t>
            </w: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3.1.2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สามารถนำพื้นฐานความรู้ที่ได้มาเชื่อมโยงกับศาสตร์ใกล้เคียงและมีความสามารถในเชิงบูรณาการ</w:t>
            </w: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3.1.3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มีทักษะในการวิเคราะห์และคิดอย่างเป็นระบบ</w:t>
            </w: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3.1.4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สามารถอภิปรายตามประเด็นที่กำหนดให้อย่างชัดเจน</w:t>
            </w:r>
          </w:p>
        </w:tc>
        <w:tc>
          <w:tcPr>
            <w:tcW w:w="2880" w:type="dxa"/>
          </w:tcPr>
          <w:p w:rsidR="007F4461" w:rsidRDefault="007F4461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1F83" w:rsidRPr="00CC1B8E" w:rsidRDefault="009E1F83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3.2.1 </w:t>
            </w:r>
            <w:r w:rsidR="00D90BD7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การสอนโดยใช้ปัญหาเป็นฐา</w:t>
            </w:r>
            <w:r w:rsidR="00D90BD7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(Problem Based Learning)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ที่เชื่อมโยงถึงเนื้อหาการเรียนการสอน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และสถานการณ์ที่เกี่ยวข้อง</w:t>
            </w:r>
          </w:p>
          <w:p w:rsidR="009E1F83" w:rsidRPr="00CC1B8E" w:rsidRDefault="009E1F83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3.2.2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กำหนดประเด็นปัญหาและสถานการณ์ที่เกี่ยวข้อง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แบ่งกลุ่มนักศึกษาเพื่อแสดงความคิดเห็นต่อปัญหา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และระดมสมองหาแนวทางการแก้ไขปัญหา</w:t>
            </w:r>
          </w:p>
          <w:p w:rsidR="0018159D" w:rsidRPr="00CC1B8E" w:rsidRDefault="009E1F83" w:rsidP="00B057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3.2.3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อาจารย์และนักศึกษาร่วมอภิปราย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แลกเปลี่ยนเรียนรู้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และแสดงความคิดเห็นต่อเนื้อหา</w:t>
            </w:r>
          </w:p>
        </w:tc>
        <w:tc>
          <w:tcPr>
            <w:tcW w:w="3060" w:type="dxa"/>
          </w:tcPr>
          <w:p w:rsidR="007F4461" w:rsidRDefault="007F4461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9E1F83" w:rsidRPr="00CC1B8E" w:rsidRDefault="009E1F83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3.3.1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สอบกลางภาคและปลายภาค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โดยเน้นข้อสอบที่มีการวิเคราะห์สถานการณ์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หรือวิเคราะห์แนวคิดในการประยุกต์ใช้ศาสตร์ทางชีววิทยา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3.3.2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วัดผลจากการนำเสนอผลงาน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สังเกตพฤติกรรมการแก้ไข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ปัญหา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ประเมินผลจากปฏิบัติการ</w:t>
            </w:r>
          </w:p>
          <w:p w:rsidR="009E1F83" w:rsidRPr="00CC1B8E" w:rsidRDefault="009E1F83" w:rsidP="001A41BB">
            <w:pPr>
              <w:ind w:firstLine="99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8159D" w:rsidRPr="00CC1B8E" w:rsidTr="00E35972">
        <w:tc>
          <w:tcPr>
            <w:tcW w:w="2988" w:type="dxa"/>
          </w:tcPr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4. </w:t>
            </w: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  <w:p w:rsidR="009E1F83" w:rsidRPr="00CC1B8E" w:rsidRDefault="009E1F83" w:rsidP="001A41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4.1.1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พัฒนาทักษะการสร้างความสัมพันธ์ระหว่างผู้เรียนด้วยกัน และผู้สอนอย่างเหมาะสมตามกาลเทศะ</w:t>
            </w:r>
          </w:p>
          <w:p w:rsidR="009E1F83" w:rsidRPr="00CC1B8E" w:rsidRDefault="009E1F83" w:rsidP="001A41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4.1.2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พัฒนาทักษะความเป็นผู้นำและผู้ตามในการทำงานเป็นกลุ่ม</w:t>
            </w:r>
          </w:p>
          <w:p w:rsidR="009E1F83" w:rsidRPr="00D24213" w:rsidRDefault="009E1F83" w:rsidP="00D24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4.1.3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พัฒนาทักษะการศึกษาค้นคว้าด้วยตนเอง การเตรียมพร้อมสำหรับการเรียน  มีความรับผิดชอบและตั้งใจทำงานที่ได้รับมอบหมายและตรงต่อเวลา</w:t>
            </w:r>
          </w:p>
        </w:tc>
        <w:tc>
          <w:tcPr>
            <w:tcW w:w="2880" w:type="dxa"/>
          </w:tcPr>
          <w:p w:rsidR="007F4461" w:rsidRDefault="007F4461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7F4461" w:rsidRDefault="007F4461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9E1F83" w:rsidRPr="00CC1B8E" w:rsidRDefault="009E1F83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4.2.1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จัดกิจกรรมกลุ่มให้มีการวิเคราะห์ตามเนื้อหาวิชา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4.2.2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มอบหมายรายงานกลุ่ม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และรายบุคคล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การค้นคว้าสาระน่ารู้ที่เกี่ยวข้องเนื้อหาในแต่ละบทเรียน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อ่านบทความที่เกี่ยวข้องกับรายวิชา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และการนำเสนอรายงาน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7F4461" w:rsidRDefault="007F4461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7F4461" w:rsidRDefault="007F4461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9E1F83" w:rsidRPr="00CC1B8E" w:rsidRDefault="009E1F83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4.3.1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ประเมินจากรายงานที่นำเสนอ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พฤติกรรมการทำงานเป็นทีม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18159D" w:rsidRPr="00CC1B8E" w:rsidRDefault="009E1F83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4.3.2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ประเมินจากรายงานการศึกษาด้วยตนเอง</w:t>
            </w:r>
          </w:p>
        </w:tc>
      </w:tr>
      <w:tr w:rsidR="0018159D" w:rsidRPr="00CC1B8E" w:rsidTr="00E35972">
        <w:tc>
          <w:tcPr>
            <w:tcW w:w="2988" w:type="dxa"/>
          </w:tcPr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  <w:p w:rsidR="009E1F83" w:rsidRPr="00CC1B8E" w:rsidRDefault="009E1F83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5.1.1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พัฒนาทักษะด้านการสื่อสารทั้งการฟัง การพูด การแปล การเขียน โดยการทำรายงาน และการนำเสนอหน้าชั้นเรียน</w:t>
            </w:r>
          </w:p>
          <w:p w:rsidR="009E1F83" w:rsidRPr="00CC1B8E" w:rsidRDefault="009E1F83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5.1.2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พัฒนาทักษะการคำนวณบางประการที่ต้องใช้ในการเรียนการสอน</w:t>
            </w:r>
          </w:p>
          <w:p w:rsidR="009E1F83" w:rsidRPr="009B3B46" w:rsidRDefault="009E1F83" w:rsidP="009B3B4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5.1.3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พัฒนาทักษะด้านการสืบค้นข้อมูลทางอินเทอร์เน็ต  และนำเสนอโดยใช้เทคโนโลยีสารสนเทศที่เหมาะสม</w:t>
            </w:r>
          </w:p>
        </w:tc>
        <w:tc>
          <w:tcPr>
            <w:tcW w:w="2880" w:type="dxa"/>
          </w:tcPr>
          <w:p w:rsidR="006F6AEB" w:rsidRDefault="006F6AEB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6AEB" w:rsidRDefault="006F6AEB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6AEB" w:rsidRDefault="006F6AEB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5.2.1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มอบหมายงานให้นักศึกษาค้นคว้าด้วยตนเอง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จากเว็บไซต์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และการทำรายงาน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5.2.2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นำเสนอโดยใช้รูปแบบและเทคโนโลยีที่เหมาะสม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6F6AEB" w:rsidRDefault="006F6AEB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6AEB" w:rsidRDefault="006F6AEB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6AEB" w:rsidRDefault="006F6AEB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5.3.1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ประเมินจากรายงาน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และรูปแบบการนำเสนอด้วยสื่อเทคโนโลยี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5.3.2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ประเมินจากการมีส่วนร่วมในการอภิปรายและวิธีการอภิปราย</w:t>
            </w: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C453D" w:rsidRPr="00CC1B8E" w:rsidRDefault="00BC453D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7BDE" w:rsidRPr="00CC1B8E" w:rsidRDefault="00C76BD1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 </w:t>
      </w:r>
      <w:r w:rsidR="00912592" w:rsidRPr="00CC1B8E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แผนการสอนและการประเมินผล</w:t>
      </w:r>
    </w:p>
    <w:p w:rsidR="00CC7BDE" w:rsidRPr="00CC1B8E" w:rsidRDefault="00CC7BDE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3157"/>
        <w:gridCol w:w="990"/>
        <w:gridCol w:w="2610"/>
        <w:gridCol w:w="1190"/>
      </w:tblGrid>
      <w:tr w:rsidR="00E34215" w:rsidTr="003A0D0F">
        <w:tc>
          <w:tcPr>
            <w:tcW w:w="1091" w:type="dxa"/>
            <w:vAlign w:val="center"/>
          </w:tcPr>
          <w:p w:rsidR="00E34215" w:rsidRPr="00C55C0A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157" w:type="dxa"/>
            <w:vAlign w:val="center"/>
          </w:tcPr>
          <w:p w:rsidR="00E34215" w:rsidRPr="00C55C0A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990" w:type="dxa"/>
            <w:vAlign w:val="center"/>
          </w:tcPr>
          <w:p w:rsidR="00E34215" w:rsidRPr="00C55C0A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610" w:type="dxa"/>
            <w:vAlign w:val="center"/>
          </w:tcPr>
          <w:p w:rsidR="00E34215" w:rsidRPr="00C55C0A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</w:t>
            </w:r>
            <w:r w:rsidRPr="00C55C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สื่อที่ใช้</w:t>
            </w:r>
          </w:p>
        </w:tc>
        <w:tc>
          <w:tcPr>
            <w:tcW w:w="1190" w:type="dxa"/>
            <w:vAlign w:val="center"/>
          </w:tcPr>
          <w:p w:rsidR="00E34215" w:rsidRPr="00C55C0A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E34215" w:rsidTr="003A0D0F">
        <w:trPr>
          <w:trHeight w:val="2753"/>
        </w:trPr>
        <w:tc>
          <w:tcPr>
            <w:tcW w:w="1091" w:type="dxa"/>
          </w:tcPr>
          <w:p w:rsidR="00E34215" w:rsidRPr="00C55C0A" w:rsidRDefault="00E34215" w:rsidP="003A0D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157" w:type="dxa"/>
          </w:tcPr>
          <w:p w:rsidR="00E34215" w:rsidRPr="00C55C0A" w:rsidRDefault="00E34215" w:rsidP="003A0D0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แนะนำรายวิชา</w:t>
            </w:r>
          </w:p>
          <w:p w:rsidR="00E34215" w:rsidRPr="00C55C0A" w:rsidRDefault="00E34215" w:rsidP="003A0D0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อธิบายวัตถุประสงค์การเรียนรู้</w:t>
            </w:r>
          </w:p>
          <w:p w:rsidR="00E34215" w:rsidRPr="004655C2" w:rsidRDefault="00E34215" w:rsidP="003A0D0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เกณฑ์การวัดผลประเมินผล</w:t>
            </w:r>
          </w:p>
        </w:tc>
        <w:tc>
          <w:tcPr>
            <w:tcW w:w="990" w:type="dxa"/>
          </w:tcPr>
          <w:p w:rsidR="00E34215" w:rsidRPr="00C55C0A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E34215" w:rsidRPr="00C55C0A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:rsidR="00E34215" w:rsidRPr="00C55C0A" w:rsidRDefault="00E34215" w:rsidP="003A0D0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แจ้งแนวการสอน</w:t>
            </w: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เกณฑ์การวัดผ</w:t>
            </w:r>
            <w:r w:rsidRPr="00C55C0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ลและ การ</w:t>
            </w: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ประเมินผ</w:t>
            </w:r>
            <w:r w:rsidRPr="00C55C0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ล</w:t>
            </w:r>
          </w:p>
          <w:p w:rsidR="00E34215" w:rsidRPr="00C55C0A" w:rsidRDefault="00E34215" w:rsidP="003A0D0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แจ้งแนวการปฏิบัติ</w:t>
            </w:r>
            <w:r w:rsidRPr="00C55C0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</w:t>
            </w: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ในการเรียนและการเข้าชั้นเรียน</w:t>
            </w:r>
          </w:p>
        </w:tc>
        <w:tc>
          <w:tcPr>
            <w:tcW w:w="1190" w:type="dxa"/>
          </w:tcPr>
          <w:p w:rsidR="00E34215" w:rsidRPr="00C55C0A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สยาม</w:t>
            </w:r>
          </w:p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4215" w:rsidTr="003A0D0F">
        <w:tc>
          <w:tcPr>
            <w:tcW w:w="1091" w:type="dxa"/>
          </w:tcPr>
          <w:p w:rsidR="00E34215" w:rsidRPr="00C55C0A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157" w:type="dxa"/>
          </w:tcPr>
          <w:p w:rsidR="00E34215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บทนำ </w:t>
            </w:r>
          </w:p>
          <w:p w:rsidR="00E34215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ความหมายของวิวัฒนาการ</w:t>
            </w:r>
          </w:p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ประวัติการศึกษาและแนวคิดด้านวิวัฒนาการ</w:t>
            </w:r>
          </w:p>
        </w:tc>
        <w:tc>
          <w:tcPr>
            <w:tcW w:w="990" w:type="dxa"/>
          </w:tcPr>
          <w:p w:rsidR="00E34215" w:rsidRPr="00C55C0A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10" w:type="dxa"/>
          </w:tcPr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เอกสารประกอบการบรรยายและสื่อ 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Power Point </w:t>
            </w:r>
          </w:p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</w:p>
        </w:tc>
        <w:tc>
          <w:tcPr>
            <w:tcW w:w="1190" w:type="dxa"/>
          </w:tcPr>
          <w:p w:rsidR="00E34215" w:rsidRPr="00C55C0A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สยาม</w:t>
            </w:r>
          </w:p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4215" w:rsidTr="003A0D0F">
        <w:tc>
          <w:tcPr>
            <w:tcW w:w="1091" w:type="dxa"/>
          </w:tcPr>
          <w:p w:rsidR="00E34215" w:rsidRPr="00C55C0A" w:rsidRDefault="00E34215" w:rsidP="003A0D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157" w:type="dxa"/>
          </w:tcPr>
          <w:p w:rsidR="00E34215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หลักฐานประกอบการศึกษาวิวัฒนาการ</w:t>
            </w:r>
          </w:p>
          <w:p w:rsidR="00E34215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-อนุกรมวิธาน</w:t>
            </w:r>
          </w:p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-บรรพชีวินวิทยาและซากดึกดำบรรพ์</w:t>
            </w:r>
          </w:p>
        </w:tc>
        <w:tc>
          <w:tcPr>
            <w:tcW w:w="990" w:type="dxa"/>
          </w:tcPr>
          <w:p w:rsidR="00E34215" w:rsidRPr="00C55C0A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10" w:type="dxa"/>
          </w:tcPr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เอกสารประกอบ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ร</w:t>
            </w: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บรรยายและสื่อ </w:t>
            </w: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</w:rPr>
              <w:t>Power Point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</w:tcPr>
          <w:p w:rsidR="00E34215" w:rsidRPr="00C55C0A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สยาม</w:t>
            </w:r>
          </w:p>
          <w:p w:rsidR="00E34215" w:rsidRPr="00C55C0A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4215" w:rsidRPr="00C55C0A" w:rsidTr="003A0D0F">
        <w:tc>
          <w:tcPr>
            <w:tcW w:w="1091" w:type="dxa"/>
          </w:tcPr>
          <w:p w:rsidR="00E34215" w:rsidRPr="00C55C0A" w:rsidRDefault="00E34215" w:rsidP="003A0D0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3157" w:type="dxa"/>
          </w:tcPr>
          <w:p w:rsidR="00E34215" w:rsidRDefault="00E34215" w:rsidP="003A0D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ทฤษฎีวิวัฒนาการ</w:t>
            </w:r>
          </w:p>
          <w:p w:rsidR="00E34215" w:rsidRDefault="00E34215" w:rsidP="003A0D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-ทฤษฎีวิวัฒนาการจากอดีตถึงปัจจุบัน</w:t>
            </w:r>
          </w:p>
          <w:p w:rsidR="00E34215" w:rsidRDefault="00E34215" w:rsidP="003A0D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-การคัดเลือกตามธรรมชาติและการปรับตัว</w:t>
            </w:r>
          </w:p>
          <w:p w:rsidR="00E34215" w:rsidRPr="00A73C39" w:rsidRDefault="00E34215" w:rsidP="003A0D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-ทฤษฎีวิวัฒนาการของ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ชาร์ล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ดาร์วิน</w:t>
            </w:r>
            <w:proofErr w:type="spellEnd"/>
          </w:p>
        </w:tc>
        <w:tc>
          <w:tcPr>
            <w:tcW w:w="990" w:type="dxa"/>
          </w:tcPr>
          <w:p w:rsidR="00E34215" w:rsidRPr="00C55C0A" w:rsidRDefault="00E34215" w:rsidP="003A0D0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610" w:type="dxa"/>
          </w:tcPr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เอกสารประกอบ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ร</w:t>
            </w: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บรรยายและสื่อ </w:t>
            </w: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</w:rPr>
              <w:t>Power Point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</w:tcPr>
          <w:p w:rsidR="00E34215" w:rsidRPr="00C55C0A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สยาม</w:t>
            </w:r>
          </w:p>
          <w:p w:rsidR="00E34215" w:rsidRPr="00C55C0A" w:rsidRDefault="00E34215" w:rsidP="003A0D0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34215" w:rsidRPr="00C55C0A" w:rsidTr="003A0D0F">
        <w:tc>
          <w:tcPr>
            <w:tcW w:w="1091" w:type="dxa"/>
          </w:tcPr>
          <w:p w:rsidR="00E34215" w:rsidRPr="00C55C0A" w:rsidRDefault="00E34215" w:rsidP="003A0D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157" w:type="dxa"/>
          </w:tcPr>
          <w:p w:rsidR="00E34215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ชีส์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ใหม่</w:t>
            </w:r>
          </w:p>
          <w:p w:rsidR="00E34215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-ชนิด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ชีส์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ซับส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ชีส์</w:t>
            </w:r>
            <w:proofErr w:type="spellEnd"/>
          </w:p>
          <w:p w:rsidR="00E34215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กำเนิดส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ชีส์</w:t>
            </w:r>
            <w:proofErr w:type="spellEnd"/>
          </w:p>
          <w:p w:rsidR="00E34215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-ประชากรและพันธุศาสตร์ประชากร</w:t>
            </w:r>
          </w:p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-ความผันแปรของลักษณะทางพันธุกรรมในประชากร</w:t>
            </w:r>
          </w:p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E34215" w:rsidRPr="00C55C0A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10" w:type="dxa"/>
          </w:tcPr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เอกสารประกอบ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ร</w:t>
            </w: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บรรยายและสื่อ </w:t>
            </w: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</w:rPr>
              <w:t>Power Point</w:t>
            </w:r>
          </w:p>
        </w:tc>
        <w:tc>
          <w:tcPr>
            <w:tcW w:w="1190" w:type="dxa"/>
          </w:tcPr>
          <w:p w:rsidR="00E34215" w:rsidRPr="00C55C0A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สยาม</w:t>
            </w:r>
          </w:p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4215" w:rsidRPr="00C55C0A" w:rsidTr="003A0D0F">
        <w:tc>
          <w:tcPr>
            <w:tcW w:w="1091" w:type="dxa"/>
          </w:tcPr>
          <w:p w:rsidR="00E34215" w:rsidRPr="00C55C0A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157" w:type="dxa"/>
          </w:tcPr>
          <w:p w:rsidR="00E34215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กำเนิดโลกและสิ่งมีชีวิต</w:t>
            </w:r>
          </w:p>
          <w:p w:rsidR="00E34215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-โลกในยุคดึกดำบรรพ์</w:t>
            </w:r>
          </w:p>
          <w:p w:rsidR="00E34215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-กำเนิดสิ่งมีชีวิต</w:t>
            </w:r>
          </w:p>
          <w:p w:rsidR="00E34215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-วิวัฒนาการของยูคารีโอต</w:t>
            </w:r>
          </w:p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-ต้นไม้วิวัฒนาการ</w:t>
            </w:r>
          </w:p>
        </w:tc>
        <w:tc>
          <w:tcPr>
            <w:tcW w:w="990" w:type="dxa"/>
          </w:tcPr>
          <w:p w:rsidR="00E34215" w:rsidRPr="00C55C0A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</w:p>
        </w:tc>
        <w:tc>
          <w:tcPr>
            <w:tcW w:w="2610" w:type="dxa"/>
          </w:tcPr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เอกสารประกอบ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ร</w:t>
            </w: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บรรยายและสื่อ </w:t>
            </w: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</w:rPr>
              <w:t>Power Point</w:t>
            </w:r>
          </w:p>
        </w:tc>
        <w:tc>
          <w:tcPr>
            <w:tcW w:w="1190" w:type="dxa"/>
          </w:tcPr>
          <w:p w:rsidR="00E34215" w:rsidRPr="00C55C0A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สยาม</w:t>
            </w:r>
          </w:p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4215" w:rsidRPr="00C55C0A" w:rsidTr="003A0D0F">
        <w:tc>
          <w:tcPr>
            <w:tcW w:w="1091" w:type="dxa"/>
          </w:tcPr>
          <w:p w:rsidR="00E34215" w:rsidRPr="00C55C0A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lastRenderedPageBreak/>
              <w:t>7</w:t>
            </w:r>
          </w:p>
        </w:tc>
        <w:tc>
          <w:tcPr>
            <w:tcW w:w="3157" w:type="dxa"/>
          </w:tcPr>
          <w:p w:rsidR="00E34215" w:rsidRDefault="00E34215" w:rsidP="003A0D0F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วิวัฒนาการของสัตว์เซลล์เดียวและสัตว์หลายเซลล์กลุ่มแรก</w:t>
            </w:r>
          </w:p>
          <w:p w:rsidR="00E34215" w:rsidRDefault="00E34215" w:rsidP="003A0D0F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-วิวัฒนาการของสัตว์เซลล์เดียว</w:t>
            </w:r>
          </w:p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-สัตว์หลายเซลล์กลุ่มแรก</w:t>
            </w:r>
          </w:p>
        </w:tc>
        <w:tc>
          <w:tcPr>
            <w:tcW w:w="990" w:type="dxa"/>
          </w:tcPr>
          <w:p w:rsidR="00E34215" w:rsidRPr="00C55C0A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10" w:type="dxa"/>
          </w:tcPr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เอกสารประกอบ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ร</w:t>
            </w: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บรรยายและสื่อ </w:t>
            </w: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</w:rPr>
              <w:t>Power Point</w:t>
            </w:r>
          </w:p>
        </w:tc>
        <w:tc>
          <w:tcPr>
            <w:tcW w:w="1190" w:type="dxa"/>
          </w:tcPr>
          <w:p w:rsidR="00E34215" w:rsidRPr="00C55C0A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สยาม</w:t>
            </w:r>
          </w:p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4215" w:rsidRPr="00C55C0A" w:rsidTr="003A0D0F">
        <w:tc>
          <w:tcPr>
            <w:tcW w:w="1091" w:type="dxa"/>
          </w:tcPr>
          <w:p w:rsidR="00E34215" w:rsidRPr="00C55C0A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157" w:type="dxa"/>
          </w:tcPr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สอบกลางภาคเรียน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90" w:type="dxa"/>
          </w:tcPr>
          <w:p w:rsidR="00E34215" w:rsidRPr="00C55C0A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10" w:type="dxa"/>
          </w:tcPr>
          <w:p w:rsidR="00E34215" w:rsidRPr="00C55C0A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90" w:type="dxa"/>
          </w:tcPr>
          <w:p w:rsidR="00E34215" w:rsidRPr="00C55C0A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สยาม</w:t>
            </w:r>
          </w:p>
        </w:tc>
      </w:tr>
      <w:tr w:rsidR="00E34215" w:rsidRPr="00C55C0A" w:rsidTr="003A0D0F">
        <w:tc>
          <w:tcPr>
            <w:tcW w:w="1091" w:type="dxa"/>
          </w:tcPr>
          <w:p w:rsidR="00E34215" w:rsidRPr="00C55C0A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157" w:type="dxa"/>
          </w:tcPr>
          <w:p w:rsidR="00E34215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วิวัฒนาการของสัตว์ไม่มีกระดูกสันหลัง</w:t>
            </w:r>
          </w:p>
          <w:p w:rsidR="00E34215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-ระดับออกาไนเซ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ซัน</w:t>
            </w:r>
            <w:proofErr w:type="spellEnd"/>
          </w:p>
          <w:p w:rsidR="00E34215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-การพัฒนาของ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เอมบ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ริโอ</w:t>
            </w:r>
          </w:p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-ชนิดของตัวอ่อน</w:t>
            </w:r>
          </w:p>
        </w:tc>
        <w:tc>
          <w:tcPr>
            <w:tcW w:w="990" w:type="dxa"/>
          </w:tcPr>
          <w:p w:rsidR="00E34215" w:rsidRPr="00C55C0A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10" w:type="dxa"/>
          </w:tcPr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เอกสารประกอบ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ร</w:t>
            </w: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บรรยายและสื่อ </w:t>
            </w: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</w:rPr>
              <w:t>Power Point</w:t>
            </w:r>
          </w:p>
        </w:tc>
        <w:tc>
          <w:tcPr>
            <w:tcW w:w="1190" w:type="dxa"/>
          </w:tcPr>
          <w:p w:rsidR="00E34215" w:rsidRPr="00C55C0A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สยาม</w:t>
            </w:r>
          </w:p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4215" w:rsidRPr="00C55C0A" w:rsidTr="003A0D0F">
        <w:tc>
          <w:tcPr>
            <w:tcW w:w="1091" w:type="dxa"/>
          </w:tcPr>
          <w:p w:rsidR="00E34215" w:rsidRPr="00C55C0A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>10-11</w:t>
            </w:r>
          </w:p>
        </w:tc>
        <w:tc>
          <w:tcPr>
            <w:tcW w:w="3157" w:type="dxa"/>
          </w:tcPr>
          <w:p w:rsidR="00E34215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วิวัฒนาการของสัตว์มีกระดูกสันหลังในน้ำ</w:t>
            </w:r>
          </w:p>
          <w:p w:rsidR="00E34215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โต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คอร์เดต</w:t>
            </w:r>
            <w:proofErr w:type="spellEnd"/>
          </w:p>
          <w:p w:rsidR="00E34215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-วิวัฒนาการของปลาไม่มีขากรรไกร</w:t>
            </w:r>
          </w:p>
          <w:p w:rsidR="00E34215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-วิวัฒนาการของปลามีขากรรไกร</w:t>
            </w:r>
          </w:p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-วิวัฒนาการของปลากระดูกอ่อนและปลากระดูกแข็ง</w:t>
            </w:r>
          </w:p>
        </w:tc>
        <w:tc>
          <w:tcPr>
            <w:tcW w:w="990" w:type="dxa"/>
          </w:tcPr>
          <w:p w:rsidR="00E34215" w:rsidRPr="00C55C0A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10" w:type="dxa"/>
          </w:tcPr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เอกสารประกอบ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ร</w:t>
            </w: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บรรยายและสื่อ </w:t>
            </w: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</w:rPr>
              <w:t>Power Point</w:t>
            </w:r>
          </w:p>
        </w:tc>
        <w:tc>
          <w:tcPr>
            <w:tcW w:w="1190" w:type="dxa"/>
          </w:tcPr>
          <w:p w:rsidR="00E34215" w:rsidRPr="00C55C0A" w:rsidRDefault="00E34215" w:rsidP="003A0D0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อ.</w:t>
            </w:r>
            <w:r>
              <w:rPr>
                <w:rFonts w:ascii="TH SarabunPSK" w:hAnsi="TH SarabunPSK" w:cs="TH SarabunPSK" w:hint="cs"/>
                <w:cs/>
              </w:rPr>
              <w:t>สยาม</w:t>
            </w:r>
          </w:p>
        </w:tc>
      </w:tr>
      <w:tr w:rsidR="00E34215" w:rsidRPr="00C55C0A" w:rsidTr="003A0D0F">
        <w:tc>
          <w:tcPr>
            <w:tcW w:w="1091" w:type="dxa"/>
          </w:tcPr>
          <w:p w:rsidR="00E34215" w:rsidRPr="00C55C0A" w:rsidRDefault="00E34215" w:rsidP="003A0D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157" w:type="dxa"/>
          </w:tcPr>
          <w:p w:rsidR="00E34215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การเปลี่ยนแปลงของเปลือกโลกและผลกระทบต่อวิวัฒนาการของสัตว์</w:t>
            </w:r>
          </w:p>
          <w:p w:rsidR="00E34215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-การเคลื่อนย้ายทวีป</w:t>
            </w:r>
          </w:p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-ผลกระทบจากการเปลี่ยนแปลงของเปลือกโลกต่อวิวัฒนาการ</w:t>
            </w:r>
          </w:p>
        </w:tc>
        <w:tc>
          <w:tcPr>
            <w:tcW w:w="990" w:type="dxa"/>
          </w:tcPr>
          <w:p w:rsidR="00E34215" w:rsidRPr="00C55C0A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10" w:type="dxa"/>
          </w:tcPr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เอกสารประกอบ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ร</w:t>
            </w: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บรรยายและสื่อ </w:t>
            </w: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</w:rPr>
              <w:t>Power Point</w:t>
            </w:r>
          </w:p>
        </w:tc>
        <w:tc>
          <w:tcPr>
            <w:tcW w:w="1190" w:type="dxa"/>
          </w:tcPr>
          <w:p w:rsidR="00E34215" w:rsidRPr="00C55C0A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สยาม</w:t>
            </w:r>
          </w:p>
          <w:p w:rsidR="00E34215" w:rsidRPr="00C55C0A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4215" w:rsidRPr="00C55C0A" w:rsidTr="003A0D0F">
        <w:tc>
          <w:tcPr>
            <w:tcW w:w="1091" w:type="dxa"/>
          </w:tcPr>
          <w:p w:rsidR="00E34215" w:rsidRPr="00C55C0A" w:rsidRDefault="00E34215" w:rsidP="003A0D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3157" w:type="dxa"/>
          </w:tcPr>
          <w:p w:rsidR="00E34215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วิวัฒนาการของสัตว์บก</w:t>
            </w:r>
          </w:p>
          <w:p w:rsidR="00E34215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-การเปลี่ยนแปลงจากสัตว์น้ำสู่สัตว์บก</w:t>
            </w:r>
          </w:p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-วิวัฒนาการของสัตว์สะเทินน้ำสะเทินบก สัตว์เลี้ยงลูกด้วยนม</w:t>
            </w:r>
          </w:p>
        </w:tc>
        <w:tc>
          <w:tcPr>
            <w:tcW w:w="990" w:type="dxa"/>
          </w:tcPr>
          <w:p w:rsidR="00E34215" w:rsidRPr="00C55C0A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10" w:type="dxa"/>
          </w:tcPr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เอกสารประกอบ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ร</w:t>
            </w: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บรรยายและสื่อ </w:t>
            </w: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</w:rPr>
              <w:t>Power Point</w:t>
            </w:r>
          </w:p>
        </w:tc>
        <w:tc>
          <w:tcPr>
            <w:tcW w:w="1190" w:type="dxa"/>
          </w:tcPr>
          <w:p w:rsidR="00E34215" w:rsidRPr="00C55C0A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สยาม</w:t>
            </w:r>
          </w:p>
          <w:p w:rsidR="00E34215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4215" w:rsidRPr="00C55C0A" w:rsidTr="003A0D0F">
        <w:tc>
          <w:tcPr>
            <w:tcW w:w="1091" w:type="dxa"/>
          </w:tcPr>
          <w:p w:rsidR="00E34215" w:rsidRDefault="00E34215" w:rsidP="003A0D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3157" w:type="dxa"/>
          </w:tcPr>
          <w:p w:rsidR="00E34215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 w:rsidR="007770B2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วิวัฒนาการของมนุษย์</w:t>
            </w:r>
          </w:p>
          <w:p w:rsidR="00E34215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-ญาติวงศ์ของมนุษย์</w:t>
            </w:r>
          </w:p>
          <w:p w:rsidR="00E34215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-บรรพบุรุษของมนุษย์</w:t>
            </w:r>
          </w:p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-วิวัฒนาการของมนุษย์</w:t>
            </w:r>
          </w:p>
        </w:tc>
        <w:tc>
          <w:tcPr>
            <w:tcW w:w="990" w:type="dxa"/>
          </w:tcPr>
          <w:p w:rsidR="00E34215" w:rsidRPr="00C55C0A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10" w:type="dxa"/>
          </w:tcPr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เอกสารประกอบ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ร</w:t>
            </w: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บรรยายและสื่อ </w:t>
            </w: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</w:rPr>
              <w:t>Power Point</w:t>
            </w:r>
          </w:p>
        </w:tc>
        <w:tc>
          <w:tcPr>
            <w:tcW w:w="1190" w:type="dxa"/>
          </w:tcPr>
          <w:p w:rsidR="00E34215" w:rsidRPr="00C55C0A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สยาม</w:t>
            </w:r>
          </w:p>
          <w:p w:rsidR="00E34215" w:rsidRPr="00C55C0A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สยาม</w:t>
            </w:r>
          </w:p>
          <w:p w:rsidR="00E34215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4215" w:rsidRPr="00C55C0A" w:rsidTr="003A0D0F">
        <w:tc>
          <w:tcPr>
            <w:tcW w:w="1091" w:type="dxa"/>
          </w:tcPr>
          <w:p w:rsidR="00E34215" w:rsidRDefault="00E34215" w:rsidP="003A0D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3157" w:type="dxa"/>
          </w:tcPr>
          <w:p w:rsidR="00E34215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 w:rsidR="007770B2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วิวัฒนาการของพืช</w:t>
            </w:r>
          </w:p>
          <w:p w:rsidR="00E34215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-พืชไม่มีท่อลำเลียง</w:t>
            </w:r>
          </w:p>
          <w:p w:rsidR="00E34215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-พืชมีท่อลำเลียง</w:t>
            </w:r>
          </w:p>
          <w:bookmarkEnd w:id="0"/>
          <w:p w:rsidR="00E34215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-พืชมีท่อลำเลียงและมีเมล็ดที่เมล็ดไม่ได้อยู่ในผลและอยู่ในผล</w:t>
            </w:r>
          </w:p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-การจัดจำแนกสิ่งมีชีวิต</w:t>
            </w:r>
          </w:p>
        </w:tc>
        <w:tc>
          <w:tcPr>
            <w:tcW w:w="990" w:type="dxa"/>
          </w:tcPr>
          <w:p w:rsidR="00E34215" w:rsidRPr="00C55C0A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</w:p>
        </w:tc>
        <w:tc>
          <w:tcPr>
            <w:tcW w:w="2610" w:type="dxa"/>
          </w:tcPr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เอกสารประกอบ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ร</w:t>
            </w: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บรรยายและสื่อ </w:t>
            </w: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</w:rPr>
              <w:t>Power Point</w:t>
            </w:r>
          </w:p>
        </w:tc>
        <w:tc>
          <w:tcPr>
            <w:tcW w:w="1190" w:type="dxa"/>
          </w:tcPr>
          <w:p w:rsidR="00E34215" w:rsidRPr="00C55C0A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สยาม</w:t>
            </w:r>
          </w:p>
          <w:p w:rsidR="00E34215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4215" w:rsidRPr="00C55C0A" w:rsidTr="003A0D0F">
        <w:tc>
          <w:tcPr>
            <w:tcW w:w="1091" w:type="dxa"/>
          </w:tcPr>
          <w:p w:rsidR="00E34215" w:rsidRDefault="00E34215" w:rsidP="003A0D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16</w:t>
            </w:r>
          </w:p>
        </w:tc>
        <w:tc>
          <w:tcPr>
            <w:tcW w:w="3157" w:type="dxa"/>
          </w:tcPr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 (</w:t>
            </w:r>
            <w:r>
              <w:rPr>
                <w:rFonts w:ascii="TH SarabunPSK" w:hAnsi="TH SarabunPSK" w:cs="TH SarabunPSK"/>
                <w:sz w:val="32"/>
                <w:szCs w:val="32"/>
              </w:rPr>
              <w:t>40 %)</w:t>
            </w:r>
          </w:p>
        </w:tc>
        <w:tc>
          <w:tcPr>
            <w:tcW w:w="990" w:type="dxa"/>
          </w:tcPr>
          <w:p w:rsidR="00E34215" w:rsidRPr="00C55C0A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10" w:type="dxa"/>
          </w:tcPr>
          <w:p w:rsidR="00E34215" w:rsidRPr="00C55C0A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-</w:t>
            </w:r>
          </w:p>
        </w:tc>
        <w:tc>
          <w:tcPr>
            <w:tcW w:w="1190" w:type="dxa"/>
          </w:tcPr>
          <w:p w:rsidR="00E34215" w:rsidRPr="00C55C0A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สยาม</w:t>
            </w:r>
          </w:p>
          <w:p w:rsidR="00E34215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62CC0" w:rsidRPr="00CC1B8E" w:rsidRDefault="00462CC0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7BDE" w:rsidRPr="00CC1B8E" w:rsidRDefault="00CC7BDE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แผนการประเมินผลการเรียนรู้</w:t>
      </w:r>
    </w:p>
    <w:p w:rsidR="00204605" w:rsidRPr="00CC1B8E" w:rsidRDefault="00204605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590"/>
        <w:gridCol w:w="1620"/>
        <w:gridCol w:w="1710"/>
      </w:tblGrid>
      <w:tr w:rsidR="00150B18" w:rsidRPr="00CC1B8E" w:rsidTr="004546EE">
        <w:tc>
          <w:tcPr>
            <w:tcW w:w="1368" w:type="dxa"/>
            <w:vAlign w:val="center"/>
          </w:tcPr>
          <w:p w:rsidR="00150B18" w:rsidRPr="00CC1B8E" w:rsidRDefault="00150B18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590" w:type="dxa"/>
            <w:vAlign w:val="center"/>
          </w:tcPr>
          <w:p w:rsidR="00150B18" w:rsidRPr="00CC1B8E" w:rsidRDefault="00150B18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620" w:type="dxa"/>
          </w:tcPr>
          <w:p w:rsidR="00150B18" w:rsidRPr="00CC1B8E" w:rsidRDefault="00150B18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710" w:type="dxa"/>
          </w:tcPr>
          <w:p w:rsidR="00150B18" w:rsidRPr="00CC1B8E" w:rsidRDefault="00150B18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F076E4" w:rsidRPr="00CC1B8E" w:rsidTr="004546EE">
        <w:tc>
          <w:tcPr>
            <w:tcW w:w="1368" w:type="dxa"/>
          </w:tcPr>
          <w:p w:rsidR="00F076E4" w:rsidRPr="00BC5523" w:rsidRDefault="00F076E4" w:rsidP="00397D4B">
            <w:pPr>
              <w:pStyle w:val="Default"/>
              <w:rPr>
                <w:sz w:val="32"/>
                <w:szCs w:val="32"/>
              </w:rPr>
            </w:pPr>
            <w:r w:rsidRPr="00BC5523">
              <w:rPr>
                <w:sz w:val="32"/>
                <w:szCs w:val="32"/>
              </w:rPr>
              <w:t xml:space="preserve">1.1, 2.1, 2.2, 2.5, 3.1, 3.4, 4.4 </w:t>
            </w:r>
          </w:p>
        </w:tc>
        <w:tc>
          <w:tcPr>
            <w:tcW w:w="4590" w:type="dxa"/>
          </w:tcPr>
          <w:p w:rsidR="00F076E4" w:rsidRPr="00BC5523" w:rsidRDefault="00F076E4" w:rsidP="00397D4B">
            <w:pPr>
              <w:pStyle w:val="Default"/>
              <w:rPr>
                <w:sz w:val="32"/>
                <w:szCs w:val="32"/>
              </w:rPr>
            </w:pPr>
            <w:r w:rsidRPr="00BC5523">
              <w:rPr>
                <w:sz w:val="32"/>
                <w:szCs w:val="32"/>
                <w:cs/>
              </w:rPr>
              <w:t>ทดสอบก่อนเรียน</w:t>
            </w:r>
            <w:r w:rsidRPr="00BC5523">
              <w:rPr>
                <w:sz w:val="32"/>
                <w:szCs w:val="32"/>
              </w:rPr>
              <w:t xml:space="preserve"> </w:t>
            </w:r>
            <w:r w:rsidRPr="00BC5523">
              <w:rPr>
                <w:sz w:val="32"/>
                <w:szCs w:val="32"/>
                <w:cs/>
              </w:rPr>
              <w:t>สอบกลางภาค</w:t>
            </w:r>
            <w:r w:rsidRPr="00BC5523">
              <w:rPr>
                <w:sz w:val="32"/>
                <w:szCs w:val="32"/>
              </w:rPr>
              <w:t xml:space="preserve"> </w:t>
            </w:r>
            <w:r w:rsidRPr="00BC5523">
              <w:rPr>
                <w:sz w:val="32"/>
                <w:szCs w:val="32"/>
                <w:cs/>
              </w:rPr>
              <w:t>สอบปลายภาค</w:t>
            </w:r>
            <w:r w:rsidRPr="00BC5523">
              <w:rPr>
                <w:sz w:val="32"/>
                <w:szCs w:val="32"/>
              </w:rPr>
              <w:t xml:space="preserve"> </w:t>
            </w:r>
            <w:r w:rsidRPr="00BC5523">
              <w:rPr>
                <w:sz w:val="32"/>
                <w:szCs w:val="32"/>
                <w:cs/>
              </w:rPr>
              <w:t>ทดสอบหลังเรียน</w:t>
            </w:r>
            <w:r w:rsidRPr="00BC552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4546EE" w:rsidRDefault="004546EE" w:rsidP="00397D4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ทุกสัปดาห์</w:t>
            </w:r>
          </w:p>
          <w:p w:rsidR="00F076E4" w:rsidRPr="00BC5523" w:rsidRDefault="004546EE" w:rsidP="004546EE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และสัปดาห์ที่ </w:t>
            </w:r>
            <w:r>
              <w:rPr>
                <w:sz w:val="32"/>
                <w:szCs w:val="32"/>
              </w:rPr>
              <w:t xml:space="preserve">8 </w:t>
            </w:r>
            <w:r>
              <w:rPr>
                <w:rFonts w:hint="cs"/>
                <w:sz w:val="32"/>
                <w:szCs w:val="32"/>
                <w:cs/>
              </w:rPr>
              <w:t xml:space="preserve">และ </w:t>
            </w:r>
            <w:r>
              <w:rPr>
                <w:sz w:val="32"/>
                <w:szCs w:val="32"/>
              </w:rPr>
              <w:t>16</w:t>
            </w:r>
          </w:p>
        </w:tc>
        <w:tc>
          <w:tcPr>
            <w:tcW w:w="1710" w:type="dxa"/>
          </w:tcPr>
          <w:p w:rsidR="00F076E4" w:rsidRDefault="004546EE" w:rsidP="00397D4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30 %+ 30 %</w:t>
            </w:r>
          </w:p>
          <w:p w:rsidR="004546EE" w:rsidRPr="00BC5523" w:rsidRDefault="004546EE" w:rsidP="00397D4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  60 %</w:t>
            </w:r>
          </w:p>
        </w:tc>
      </w:tr>
      <w:tr w:rsidR="00F076E4" w:rsidRPr="00CC1B8E" w:rsidTr="004546EE">
        <w:tc>
          <w:tcPr>
            <w:tcW w:w="1368" w:type="dxa"/>
          </w:tcPr>
          <w:p w:rsidR="00F076E4" w:rsidRPr="00BC5523" w:rsidRDefault="00F076E4" w:rsidP="00397D4B">
            <w:pPr>
              <w:pStyle w:val="Default"/>
              <w:rPr>
                <w:sz w:val="32"/>
                <w:szCs w:val="32"/>
              </w:rPr>
            </w:pPr>
            <w:r w:rsidRPr="00BC5523">
              <w:rPr>
                <w:sz w:val="32"/>
                <w:szCs w:val="32"/>
              </w:rPr>
              <w:t xml:space="preserve">1.1-1.6, 2.1-2.3, 3.1-3.4, 4.2, 4.4, 4.5, 5.1, 5.3 </w:t>
            </w:r>
          </w:p>
        </w:tc>
        <w:tc>
          <w:tcPr>
            <w:tcW w:w="4590" w:type="dxa"/>
          </w:tcPr>
          <w:p w:rsidR="00F076E4" w:rsidRPr="00BC5523" w:rsidRDefault="00F076E4" w:rsidP="00397D4B">
            <w:pPr>
              <w:pStyle w:val="Default"/>
              <w:rPr>
                <w:sz w:val="32"/>
                <w:szCs w:val="32"/>
              </w:rPr>
            </w:pPr>
            <w:r w:rsidRPr="00BC5523">
              <w:rPr>
                <w:sz w:val="32"/>
                <w:szCs w:val="32"/>
                <w:cs/>
              </w:rPr>
              <w:t>วิเคราะห์กรณีศึกษา</w:t>
            </w:r>
            <w:r w:rsidRPr="00BC5523">
              <w:rPr>
                <w:sz w:val="32"/>
                <w:szCs w:val="32"/>
              </w:rPr>
              <w:t xml:space="preserve"> </w:t>
            </w:r>
            <w:r w:rsidRPr="00BC5523">
              <w:rPr>
                <w:sz w:val="32"/>
                <w:szCs w:val="32"/>
                <w:cs/>
              </w:rPr>
              <w:t>ค้นคว้า</w:t>
            </w:r>
            <w:r w:rsidRPr="00BC5523">
              <w:rPr>
                <w:sz w:val="32"/>
                <w:szCs w:val="32"/>
              </w:rPr>
              <w:t xml:space="preserve"> </w:t>
            </w:r>
            <w:r w:rsidRPr="00BC5523">
              <w:rPr>
                <w:sz w:val="32"/>
                <w:szCs w:val="32"/>
                <w:cs/>
              </w:rPr>
              <w:t>การ</w:t>
            </w:r>
            <w:r>
              <w:rPr>
                <w:sz w:val="32"/>
                <w:szCs w:val="32"/>
                <w:cs/>
              </w:rPr>
              <w:t>น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BC5523">
              <w:rPr>
                <w:sz w:val="32"/>
                <w:szCs w:val="32"/>
                <w:cs/>
              </w:rPr>
              <w:t>เสนอ</w:t>
            </w:r>
            <w:r w:rsidRPr="00BC5523">
              <w:rPr>
                <w:sz w:val="32"/>
                <w:szCs w:val="32"/>
              </w:rPr>
              <w:t xml:space="preserve"> </w:t>
            </w:r>
            <w:r w:rsidRPr="00BC5523">
              <w:rPr>
                <w:sz w:val="32"/>
                <w:szCs w:val="32"/>
                <w:cs/>
              </w:rPr>
              <w:t>รายงาน</w:t>
            </w:r>
            <w:r w:rsidRPr="00BC5523">
              <w:rPr>
                <w:sz w:val="32"/>
                <w:szCs w:val="32"/>
              </w:rPr>
              <w:t xml:space="preserve"> </w:t>
            </w:r>
          </w:p>
          <w:p w:rsidR="00F076E4" w:rsidRDefault="00F076E4" w:rsidP="00397D4B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ทำ</w:t>
            </w:r>
            <w:r w:rsidRPr="00BC5523">
              <w:rPr>
                <w:sz w:val="32"/>
                <w:szCs w:val="32"/>
                <w:cs/>
              </w:rPr>
              <w:t>งานกลุ่มและผลงาน</w:t>
            </w:r>
            <w:r w:rsidRPr="00BC5523">
              <w:rPr>
                <w:sz w:val="32"/>
                <w:szCs w:val="32"/>
              </w:rPr>
              <w:t xml:space="preserve"> </w:t>
            </w:r>
            <w:r w:rsidRPr="00BC5523">
              <w:rPr>
                <w:sz w:val="32"/>
                <w:szCs w:val="32"/>
                <w:cs/>
              </w:rPr>
              <w:t>การส่งงานตามที่มอบหมาย</w:t>
            </w:r>
          </w:p>
          <w:p w:rsidR="004546EE" w:rsidRPr="00BC5523" w:rsidRDefault="004546EE" w:rsidP="00397D4B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รายงานผลการทดลอง</w:t>
            </w:r>
          </w:p>
        </w:tc>
        <w:tc>
          <w:tcPr>
            <w:tcW w:w="1620" w:type="dxa"/>
          </w:tcPr>
          <w:p w:rsidR="00F076E4" w:rsidRPr="00BC5523" w:rsidRDefault="00F076E4" w:rsidP="00397D4B">
            <w:pPr>
              <w:pStyle w:val="Default"/>
              <w:jc w:val="center"/>
              <w:rPr>
                <w:sz w:val="32"/>
                <w:szCs w:val="32"/>
              </w:rPr>
            </w:pPr>
            <w:r w:rsidRPr="00BC5523">
              <w:rPr>
                <w:sz w:val="32"/>
                <w:szCs w:val="32"/>
                <w:cs/>
              </w:rPr>
              <w:t>ตลอดภาค</w:t>
            </w:r>
            <w:r w:rsidRPr="00BC5523">
              <w:rPr>
                <w:sz w:val="32"/>
                <w:szCs w:val="32"/>
              </w:rPr>
              <w:t xml:space="preserve"> </w:t>
            </w:r>
            <w:r w:rsidRPr="00BC5523">
              <w:rPr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710" w:type="dxa"/>
          </w:tcPr>
          <w:p w:rsidR="00F076E4" w:rsidRDefault="004546EE" w:rsidP="00397D4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10 %+ 20 % + 10% </w:t>
            </w:r>
          </w:p>
          <w:p w:rsidR="004546EE" w:rsidRPr="00BC5523" w:rsidRDefault="004546EE" w:rsidP="00397D4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 40 %</w:t>
            </w:r>
          </w:p>
        </w:tc>
      </w:tr>
    </w:tbl>
    <w:p w:rsidR="00AC56F6" w:rsidRDefault="00AC56F6" w:rsidP="00E3421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C56F6" w:rsidRDefault="00AC56F6" w:rsidP="007911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CC1B8E" w:rsidRDefault="00C76BD1" w:rsidP="007911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="00912592" w:rsidRPr="00CC1B8E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ทรัพยากรประกอบการเรียนการสอน</w:t>
      </w:r>
    </w:p>
    <w:p w:rsidR="006F4692" w:rsidRPr="00CC1B8E" w:rsidRDefault="006F4692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ตำราและเอกสารหลัก</w:t>
      </w:r>
      <w:r w:rsidR="006C221B" w:rsidRPr="00CC1B8E">
        <w:rPr>
          <w:rFonts w:ascii="TH SarabunPSK" w:hAnsi="TH SarabunPSK" w:cs="TH SarabunPSK"/>
          <w:b/>
          <w:bCs/>
          <w:sz w:val="32"/>
          <w:szCs w:val="32"/>
          <w:cs/>
        </w:rPr>
        <w:t>ที่ใช้ในการเรียนการสอน</w:t>
      </w:r>
    </w:p>
    <w:p w:rsidR="00E34215" w:rsidRDefault="00E34215" w:rsidP="00E34215">
      <w:pPr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เจษฏา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เด่นดวงบริพันธ์</w:t>
      </w:r>
      <w:r>
        <w:rPr>
          <w:rFonts w:ascii="TH SarabunPSK" w:hAnsi="TH SarabunPSK" w:cs="TH SarabunPSK"/>
          <w:sz w:val="32"/>
          <w:szCs w:val="32"/>
        </w:rPr>
        <w:t xml:space="preserve">, 2555. </w:t>
      </w:r>
      <w:r>
        <w:rPr>
          <w:rFonts w:ascii="TH SarabunPSK" w:hAnsi="TH SarabunPSK" w:cs="TH SarabunPSK" w:hint="cs"/>
          <w:sz w:val="32"/>
          <w:szCs w:val="32"/>
          <w:cs/>
        </w:rPr>
        <w:t>วิวัฒนาการ (</w:t>
      </w:r>
      <w:r>
        <w:rPr>
          <w:rFonts w:ascii="TH SarabunPSK" w:hAnsi="TH SarabunPSK" w:cs="TH SarabunPSK"/>
          <w:sz w:val="32"/>
          <w:szCs w:val="32"/>
        </w:rPr>
        <w:t xml:space="preserve">Evolution), </w:t>
      </w:r>
      <w:r>
        <w:rPr>
          <w:rFonts w:ascii="TH SarabunPSK" w:hAnsi="TH SarabunPSK" w:cs="TH SarabunPSK" w:hint="cs"/>
          <w:sz w:val="32"/>
          <w:szCs w:val="32"/>
          <w:cs/>
        </w:rPr>
        <w:t>สำนักพิมพ์แห่งจุฬาลงกรณ์มหาวิทยาลัย</w:t>
      </w:r>
      <w:r>
        <w:rPr>
          <w:rFonts w:ascii="TH SarabunPSK" w:hAnsi="TH SarabunPSK" w:cs="TH SarabunPSK"/>
          <w:sz w:val="32"/>
          <w:szCs w:val="32"/>
        </w:rPr>
        <w:t xml:space="preserve">, 220 </w:t>
      </w:r>
      <w:r>
        <w:rPr>
          <w:rFonts w:ascii="TH SarabunPSK" w:hAnsi="TH SarabunPSK" w:cs="TH SarabunPSK" w:hint="cs"/>
          <w:sz w:val="32"/>
          <w:szCs w:val="32"/>
          <w:cs/>
        </w:rPr>
        <w:t>หน้า</w:t>
      </w:r>
    </w:p>
    <w:p w:rsidR="00E34215" w:rsidRPr="001B45AF" w:rsidRDefault="00E34215" w:rsidP="00E3421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ผ.ศ. ดร.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อัจฉ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ริยา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รังษิ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รุจิ</w:t>
      </w:r>
      <w:r>
        <w:rPr>
          <w:rFonts w:ascii="TH SarabunPSK" w:hAnsi="TH SarabunPSK" w:cs="TH SarabunPSK"/>
          <w:sz w:val="32"/>
          <w:szCs w:val="32"/>
        </w:rPr>
        <w:t xml:space="preserve">, 2555. </w:t>
      </w:r>
      <w:r>
        <w:rPr>
          <w:rFonts w:ascii="TH SarabunPSK" w:hAnsi="TH SarabunPSK" w:cs="TH SarabunPSK" w:hint="cs"/>
          <w:sz w:val="32"/>
          <w:szCs w:val="32"/>
          <w:cs/>
        </w:rPr>
        <w:t>วิวัฒนาการ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จากทฤษฎีสู่การประยุกต์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บริษัท เท็กซ์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แอนด์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เจอร์นัล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พับลิเคชั่น จำกัด</w:t>
      </w:r>
      <w:r>
        <w:rPr>
          <w:rFonts w:ascii="TH SarabunPSK" w:hAnsi="TH SarabunPSK" w:cs="TH SarabunPSK"/>
          <w:sz w:val="32"/>
          <w:szCs w:val="32"/>
        </w:rPr>
        <w:t xml:space="preserve">, 315 </w:t>
      </w:r>
      <w:r>
        <w:rPr>
          <w:rFonts w:ascii="TH SarabunPSK" w:hAnsi="TH SarabunPSK" w:cs="TH SarabunPSK" w:hint="cs"/>
          <w:sz w:val="32"/>
          <w:szCs w:val="32"/>
          <w:cs/>
        </w:rPr>
        <w:t>หน้า</w:t>
      </w:r>
    </w:p>
    <w:p w:rsidR="00C76BD1" w:rsidRPr="00CC1B8E" w:rsidRDefault="00C76BD1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="00912592" w:rsidRPr="00CC1B8E">
        <w:rPr>
          <w:rFonts w:ascii="TH SarabunPSK" w:hAnsi="TH SarabunPSK" w:cs="TH SarabunPSK"/>
          <w:b/>
          <w:bCs/>
          <w:sz w:val="32"/>
          <w:szCs w:val="32"/>
        </w:rPr>
        <w:t xml:space="preserve">7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การประเมินและปรับปรุงการดำเนินการของรายวิชา</w:t>
      </w:r>
    </w:p>
    <w:p w:rsidR="0075006E" w:rsidRPr="00CC1B8E" w:rsidRDefault="00ED3227" w:rsidP="00922757">
      <w:pPr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กลยุทธ์การประเมินประสิทธิผลของรายวิชาโดยนักศึกษา</w:t>
      </w:r>
      <w:r w:rsidRPr="00CC1B8E">
        <w:rPr>
          <w:rFonts w:ascii="TH SarabunPSK" w:hAnsi="TH SarabunPSK" w:cs="TH SarabunPSK"/>
          <w:sz w:val="32"/>
          <w:szCs w:val="32"/>
        </w:rPr>
        <w:t xml:space="preserve"> </w:t>
      </w:r>
    </w:p>
    <w:p w:rsidR="00C76BD1" w:rsidRDefault="0075006E" w:rsidP="00044321">
      <w:pPr>
        <w:ind w:left="709"/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</w:rPr>
        <w:t xml:space="preserve">1.1 </w:t>
      </w:r>
      <w:r w:rsidR="009617D5">
        <w:rPr>
          <w:rFonts w:ascii="TH SarabunPSK" w:hAnsi="TH SarabunPSK" w:cs="TH SarabunPSK"/>
          <w:sz w:val="32"/>
          <w:szCs w:val="32"/>
          <w:cs/>
        </w:rPr>
        <w:t>การทดสอบก่อนเรียนและหลังเรีย</w:t>
      </w:r>
      <w:r w:rsidR="009617D5">
        <w:rPr>
          <w:rFonts w:ascii="TH SarabunPSK" w:hAnsi="TH SarabunPSK" w:cs="TH SarabunPSK" w:hint="cs"/>
          <w:sz w:val="32"/>
          <w:szCs w:val="32"/>
          <w:cs/>
        </w:rPr>
        <w:t>นโดยสอบกลางภาคและปลายภาค</w:t>
      </w:r>
      <w:r w:rsidRPr="00CC1B8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1.2 </w:t>
      </w:r>
      <w:r w:rsidRPr="00CC1B8E">
        <w:rPr>
          <w:rFonts w:ascii="TH SarabunPSK" w:hAnsi="TH SarabunPSK" w:cs="TH SarabunPSK"/>
          <w:sz w:val="32"/>
          <w:szCs w:val="32"/>
          <w:cs/>
        </w:rPr>
        <w:t>การสนทนากลุ่มระหว่างผู้สอนและผู้เรียน</w:t>
      </w:r>
      <w:r w:rsidRPr="00CC1B8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1.3 </w:t>
      </w:r>
      <w:r w:rsidRPr="00CC1B8E">
        <w:rPr>
          <w:rFonts w:ascii="TH SarabunPSK" w:hAnsi="TH SarabunPSK" w:cs="TH SarabunPSK"/>
          <w:sz w:val="32"/>
          <w:szCs w:val="32"/>
          <w:cs/>
        </w:rPr>
        <w:t>การสังเกตจากพฤติกรรมของผู้เรียน</w:t>
      </w:r>
    </w:p>
    <w:p w:rsidR="009617D5" w:rsidRPr="00CC1B8E" w:rsidRDefault="009617D5" w:rsidP="00044321">
      <w:pPr>
        <w:ind w:left="70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1.4 </w:t>
      </w:r>
      <w:r>
        <w:rPr>
          <w:rFonts w:ascii="TH SarabunPSK" w:hAnsi="TH SarabunPSK" w:cs="TH SarabunPSK" w:hint="cs"/>
          <w:sz w:val="32"/>
          <w:szCs w:val="32"/>
          <w:cs/>
        </w:rPr>
        <w:t>รายงานผลการทดลอง</w:t>
      </w:r>
    </w:p>
    <w:p w:rsidR="0075006E" w:rsidRPr="00CC1B8E" w:rsidRDefault="00ED3227" w:rsidP="00922757">
      <w:pPr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กลยุทธ์การประเมินการสอน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C1B8E">
        <w:rPr>
          <w:rFonts w:ascii="TH SarabunPSK" w:hAnsi="TH SarabunPSK" w:cs="TH SarabunPSK"/>
          <w:sz w:val="32"/>
          <w:szCs w:val="32"/>
        </w:rPr>
        <w:t xml:space="preserve"> </w:t>
      </w:r>
    </w:p>
    <w:p w:rsidR="0075006E" w:rsidRPr="00CC1B8E" w:rsidRDefault="0075006E" w:rsidP="001A41BB">
      <w:pPr>
        <w:ind w:left="709"/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</w:rPr>
        <w:t xml:space="preserve">2.1 </w:t>
      </w:r>
      <w:r w:rsidRPr="00CC1B8E">
        <w:rPr>
          <w:rFonts w:ascii="TH SarabunPSK" w:hAnsi="TH SarabunPSK" w:cs="TH SarabunPSK"/>
          <w:sz w:val="32"/>
          <w:szCs w:val="32"/>
          <w:cs/>
        </w:rPr>
        <w:t>การสังเกตการสอนของผู้ร่วมทีมสอน</w:t>
      </w:r>
      <w:r w:rsidRPr="00CC1B8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2.2 </w:t>
      </w:r>
      <w:r w:rsidRPr="00CC1B8E">
        <w:rPr>
          <w:rFonts w:ascii="TH SarabunPSK" w:hAnsi="TH SarabunPSK" w:cs="TH SarabunPSK"/>
          <w:sz w:val="32"/>
          <w:szCs w:val="32"/>
          <w:cs/>
        </w:rPr>
        <w:t>ผลการเรียนของนักศึกษา</w:t>
      </w:r>
      <w:r w:rsidRPr="00CC1B8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           3.3 </w:t>
      </w:r>
      <w:r w:rsidRPr="00CC1B8E">
        <w:rPr>
          <w:rFonts w:ascii="TH SarabunPSK" w:hAnsi="TH SarabunPSK" w:cs="TH SarabunPSK"/>
          <w:sz w:val="32"/>
          <w:szCs w:val="32"/>
          <w:cs/>
        </w:rPr>
        <w:t>การทวนสอบผลประเมินการเรียนรู้</w:t>
      </w:r>
      <w:r w:rsidRPr="00CC1B8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3.4 </w:t>
      </w:r>
      <w:r w:rsidRPr="00CC1B8E">
        <w:rPr>
          <w:rFonts w:ascii="TH SarabunPSK" w:hAnsi="TH SarabunPSK" w:cs="TH SarabunPSK"/>
          <w:sz w:val="32"/>
          <w:szCs w:val="32"/>
          <w:cs/>
        </w:rPr>
        <w:t>ประเมินโดยนักศึกษาในแต่ละวิชา</w:t>
      </w:r>
    </w:p>
    <w:p w:rsidR="00AC56F6" w:rsidRPr="00CC1B8E" w:rsidRDefault="00AC56F6" w:rsidP="001A41BB">
      <w:pPr>
        <w:rPr>
          <w:rFonts w:ascii="TH SarabunPSK" w:hAnsi="TH SarabunPSK" w:cs="TH SarabunPSK"/>
          <w:sz w:val="32"/>
          <w:szCs w:val="32"/>
        </w:rPr>
      </w:pPr>
    </w:p>
    <w:p w:rsidR="00922757" w:rsidRDefault="00590983" w:rsidP="00922757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การปรับปรุงการสอน </w:t>
      </w:r>
    </w:p>
    <w:p w:rsidR="00590983" w:rsidRPr="00CC1B8E" w:rsidRDefault="0075006E" w:rsidP="00922757">
      <w:pPr>
        <w:ind w:firstLine="720"/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</w:rPr>
        <w:t xml:space="preserve">3.1 </w:t>
      </w:r>
      <w:r w:rsidRPr="00CC1B8E">
        <w:rPr>
          <w:rFonts w:ascii="TH SarabunPSK" w:hAnsi="TH SarabunPSK" w:cs="TH SarabunPSK"/>
          <w:sz w:val="32"/>
          <w:szCs w:val="32"/>
          <w:cs/>
        </w:rPr>
        <w:t>นำผลการประเมินจากข้อ</w:t>
      </w:r>
      <w:r w:rsidRPr="00CC1B8E">
        <w:rPr>
          <w:rFonts w:ascii="TH SarabunPSK" w:hAnsi="TH SarabunPSK" w:cs="TH SarabunPSK"/>
          <w:sz w:val="32"/>
          <w:szCs w:val="32"/>
        </w:rPr>
        <w:t xml:space="preserve"> 1 </w:t>
      </w:r>
      <w:r w:rsidRPr="00CC1B8E">
        <w:rPr>
          <w:rFonts w:ascii="TH SarabunPSK" w:hAnsi="TH SarabunPSK" w:cs="TH SarabunPSK"/>
          <w:sz w:val="32"/>
          <w:szCs w:val="32"/>
          <w:cs/>
        </w:rPr>
        <w:t>และข้อ</w:t>
      </w:r>
      <w:r w:rsidRPr="00CC1B8E">
        <w:rPr>
          <w:rFonts w:ascii="TH SarabunPSK" w:hAnsi="TH SarabunPSK" w:cs="TH SarabunPSK"/>
          <w:sz w:val="32"/>
          <w:szCs w:val="32"/>
        </w:rPr>
        <w:t xml:space="preserve"> 2 </w:t>
      </w:r>
      <w:r w:rsidRPr="00CC1B8E">
        <w:rPr>
          <w:rFonts w:ascii="TH SarabunPSK" w:hAnsi="TH SarabunPSK" w:cs="TH SarabunPSK"/>
          <w:sz w:val="32"/>
          <w:szCs w:val="32"/>
          <w:cs/>
        </w:rPr>
        <w:t>ไปปรับปรุง</w:t>
      </w:r>
      <w:r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sz w:val="32"/>
          <w:szCs w:val="32"/>
          <w:cs/>
        </w:rPr>
        <w:t>ซึ่งสามารถทำได้โดยรวบรวมปัญหา</w:t>
      </w:r>
      <w:r w:rsidRPr="00CC1B8E">
        <w:rPr>
          <w:rFonts w:ascii="TH SarabunPSK" w:hAnsi="TH SarabunPSK" w:cs="TH SarabunPSK"/>
          <w:sz w:val="32"/>
          <w:szCs w:val="32"/>
        </w:rPr>
        <w:t>/</w:t>
      </w:r>
      <w:r w:rsidRPr="00CC1B8E">
        <w:rPr>
          <w:rFonts w:ascii="TH SarabunPSK" w:hAnsi="TH SarabunPSK" w:cs="TH SarabunPSK"/>
          <w:sz w:val="32"/>
          <w:szCs w:val="32"/>
          <w:cs/>
        </w:rPr>
        <w:t>ข้อเสนอแนะเพื่อปรับปรุง</w:t>
      </w:r>
    </w:p>
    <w:p w:rsidR="0040753C" w:rsidRDefault="00590983" w:rsidP="0040753C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4. </w:t>
      </w: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การทวนสอบมาตรฐานผลสัมฤทธิ์ของนักศึกษาในรายวิชา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:rsidR="0075006E" w:rsidRPr="00CC1B8E" w:rsidRDefault="0075006E" w:rsidP="0040753C">
      <w:pPr>
        <w:pStyle w:val="Default"/>
        <w:ind w:firstLine="709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ในระหว่างกระบวนการสอนรายวิชา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มีการทวนสอบผลสัมฤทธิ์ในรายหัวข้อ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ตามที่คาดหวังจากการเรียนรู้ในรายวิชา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ได้จากการสอบถามนักศึกษา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หรือการสุ่มตรวจผลงานของนักศึกษา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รวมถึงพิจารณาจากผลการทดสอบก่อนและหลังการออกผลการเรียนรายวิชา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มีการทวนสอบผลสัมฤทธิ์โดยรวมในวิชาได้ดังนี้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75006E" w:rsidRPr="00CC1B8E" w:rsidRDefault="0075006E" w:rsidP="001A41BB">
      <w:pPr>
        <w:pStyle w:val="Default"/>
        <w:ind w:firstLine="709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4.1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การทวนสอบการให้คะแนนจากการสุ่มตรวจผลงานของนักศึกษา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590983" w:rsidRPr="00CC1B8E" w:rsidRDefault="0040753C" w:rsidP="009E3438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4.2 </w:t>
      </w:r>
      <w:r w:rsidR="0075006E" w:rsidRPr="00CC1B8E">
        <w:rPr>
          <w:rFonts w:ascii="TH SarabunPSK" w:hAnsi="TH SarabunPSK" w:cs="TH SarabunPSK"/>
          <w:sz w:val="32"/>
          <w:szCs w:val="32"/>
          <w:cs/>
        </w:rPr>
        <w:t>ตรวจสอบผลการประเมินการเรียนรู้ของนักศึกษา</w:t>
      </w:r>
      <w:r w:rsidR="0075006E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75006E" w:rsidRPr="00CC1B8E">
        <w:rPr>
          <w:rFonts w:ascii="TH SarabunPSK" w:hAnsi="TH SarabunPSK" w:cs="TH SarabunPSK"/>
          <w:sz w:val="32"/>
          <w:szCs w:val="32"/>
          <w:cs/>
        </w:rPr>
        <w:t>โดยตรวจสอบข้อสอบ</w:t>
      </w:r>
      <w:r w:rsidR="0075006E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75006E" w:rsidRPr="00CC1B8E">
        <w:rPr>
          <w:rFonts w:ascii="TH SarabunPSK" w:hAnsi="TH SarabunPSK" w:cs="TH SarabunPSK"/>
          <w:sz w:val="32"/>
          <w:szCs w:val="32"/>
          <w:cs/>
        </w:rPr>
        <w:t>รายงาน</w:t>
      </w:r>
      <w:r w:rsidR="0075006E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75006E" w:rsidRPr="00CC1B8E">
        <w:rPr>
          <w:rFonts w:ascii="TH SarabunPSK" w:hAnsi="TH SarabunPSK" w:cs="TH SarabunPSK"/>
          <w:sz w:val="32"/>
          <w:szCs w:val="32"/>
          <w:cs/>
        </w:rPr>
        <w:t>วิธีการให้คะแนนสอบ</w:t>
      </w:r>
      <w:r w:rsidR="0075006E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75006E" w:rsidRPr="00CC1B8E">
        <w:rPr>
          <w:rFonts w:ascii="TH SarabunPSK" w:hAnsi="TH SarabunPSK" w:cs="TH SarabunPSK"/>
          <w:sz w:val="32"/>
          <w:szCs w:val="32"/>
          <w:cs/>
        </w:rPr>
        <w:t>และการให้คะแนนพฤติกรรม</w:t>
      </w:r>
    </w:p>
    <w:p w:rsidR="0040753C" w:rsidRDefault="00590983" w:rsidP="0040753C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5. </w:t>
      </w: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การดำเนินการทบทวนและการวางแผนปรับปรุงประสิทธิผลของรายวิชา </w:t>
      </w:r>
    </w:p>
    <w:p w:rsidR="0075006E" w:rsidRPr="00CC1B8E" w:rsidRDefault="0075006E" w:rsidP="0040753C">
      <w:pPr>
        <w:pStyle w:val="Default"/>
        <w:ind w:firstLine="709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จากผลการประเมิน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และทวนสอบผลสัมฤทธิ์ประสิทธิผลรายวิชา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ได้มีการวางแผนการปรับปรุงการสอนและรายละเอียดวิชา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เพื่อให้เกิดคุณภาพมากขึ้น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ดังนี้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75006E" w:rsidRPr="00CC1B8E" w:rsidRDefault="0075006E" w:rsidP="001A41BB">
      <w:pPr>
        <w:pStyle w:val="Default"/>
        <w:ind w:firstLine="709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5.1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ปรับปรุงรายวิชาทุก</w:t>
      </w:r>
      <w:r w:rsidR="00465EBC">
        <w:rPr>
          <w:rFonts w:ascii="TH SarabunPSK" w:hAnsi="TH SarabunPSK" w:cs="TH SarabunPSK"/>
          <w:color w:val="auto"/>
          <w:sz w:val="32"/>
          <w:szCs w:val="32"/>
        </w:rPr>
        <w:t xml:space="preserve"> 2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ปี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หรือตามข้อเสนอแนะและผลการทวนสอบมาตรฐานผลสัมฤทธิ์ตามข้อ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4 </w:t>
      </w:r>
    </w:p>
    <w:p w:rsidR="0075006E" w:rsidRPr="00CC1B8E" w:rsidRDefault="0040753C" w:rsidP="001A41BB">
      <w:pPr>
        <w:pStyle w:val="Default"/>
        <w:ind w:firstLine="709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 xml:space="preserve">5.2 </w:t>
      </w:r>
      <w:r w:rsidR="0075006E" w:rsidRPr="00CC1B8E">
        <w:rPr>
          <w:rFonts w:ascii="TH SarabunPSK" w:hAnsi="TH SarabunPSK" w:cs="TH SarabunPSK"/>
          <w:color w:val="auto"/>
          <w:sz w:val="32"/>
          <w:szCs w:val="32"/>
          <w:cs/>
        </w:rPr>
        <w:t>เปลี่ยนหรือสลับอาจารย์ผู้สอน</w:t>
      </w:r>
      <w:r w:rsidR="0075006E"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75006E" w:rsidRPr="00CC1B8E">
        <w:rPr>
          <w:rFonts w:ascii="TH SarabunPSK" w:hAnsi="TH SarabunPSK" w:cs="TH SarabunPSK"/>
          <w:color w:val="auto"/>
          <w:sz w:val="32"/>
          <w:szCs w:val="32"/>
          <w:cs/>
        </w:rPr>
        <w:t>เพื่อให้นักศึกษามีมุมมองในเรื่องการประยุกต์ความรู้นี้กับปัญหาที่ได้มาจากงานวิจัยของอาจารย์</w:t>
      </w:r>
      <w:r w:rsidR="0075006E"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38766E" w:rsidRPr="00CC1B8E" w:rsidRDefault="0038766E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38766E" w:rsidRPr="00CC1B8E" w:rsidSect="0089732D">
      <w:headerReference w:type="even" r:id="rId10"/>
      <w:headerReference w:type="default" r:id="rId11"/>
      <w:pgSz w:w="11906" w:h="16838"/>
      <w:pgMar w:top="1440" w:right="128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43D" w:rsidRDefault="00DA443D" w:rsidP="001D5AA2">
      <w:pPr>
        <w:pStyle w:val="a3"/>
      </w:pPr>
      <w:r>
        <w:separator/>
      </w:r>
    </w:p>
  </w:endnote>
  <w:endnote w:type="continuationSeparator" w:id="0">
    <w:p w:rsidR="00DA443D" w:rsidRDefault="00DA443D" w:rsidP="001D5AA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43D" w:rsidRDefault="00DA443D" w:rsidP="001D5AA2">
      <w:pPr>
        <w:pStyle w:val="a3"/>
      </w:pPr>
      <w:r>
        <w:separator/>
      </w:r>
    </w:p>
  </w:footnote>
  <w:footnote w:type="continuationSeparator" w:id="0">
    <w:p w:rsidR="00DA443D" w:rsidRDefault="00DA443D" w:rsidP="001D5AA2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C2" w:rsidRDefault="003D27C2" w:rsidP="009C52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D27C2" w:rsidRDefault="003D27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C2" w:rsidRPr="001F1F24" w:rsidRDefault="003D27C2" w:rsidP="009C5215">
    <w:pPr>
      <w:pStyle w:val="a3"/>
      <w:framePr w:wrap="around" w:vAnchor="text" w:hAnchor="margin" w:xAlign="center" w:y="1"/>
      <w:rPr>
        <w:rStyle w:val="a4"/>
        <w:rFonts w:ascii="Angsana New" w:hAnsi="Angsana New"/>
      </w:rPr>
    </w:pPr>
    <w:r w:rsidRPr="001F1F24">
      <w:rPr>
        <w:rStyle w:val="a4"/>
        <w:rFonts w:ascii="Angsana New" w:hAnsi="Angsana New"/>
      </w:rPr>
      <w:fldChar w:fldCharType="begin"/>
    </w:r>
    <w:r w:rsidRPr="001F1F24">
      <w:rPr>
        <w:rStyle w:val="a4"/>
        <w:rFonts w:ascii="Angsana New" w:hAnsi="Angsana New"/>
      </w:rPr>
      <w:instrText xml:space="preserve">PAGE  </w:instrText>
    </w:r>
    <w:r w:rsidRPr="001F1F24">
      <w:rPr>
        <w:rStyle w:val="a4"/>
        <w:rFonts w:ascii="Angsana New" w:hAnsi="Angsana New"/>
      </w:rPr>
      <w:fldChar w:fldCharType="separate"/>
    </w:r>
    <w:r w:rsidR="007770B2">
      <w:rPr>
        <w:rStyle w:val="a4"/>
        <w:rFonts w:ascii="Angsana New" w:hAnsi="Angsana New"/>
        <w:noProof/>
      </w:rPr>
      <w:t>8</w:t>
    </w:r>
    <w:r w:rsidRPr="001F1F24">
      <w:rPr>
        <w:rStyle w:val="a4"/>
        <w:rFonts w:ascii="Angsana New" w:hAnsi="Angsana New"/>
      </w:rPr>
      <w:fldChar w:fldCharType="end"/>
    </w:r>
  </w:p>
  <w:p w:rsidR="003D27C2" w:rsidRPr="00BB3C0E" w:rsidRDefault="003D27C2" w:rsidP="008B1601">
    <w:pPr>
      <w:pStyle w:val="a3"/>
      <w:jc w:val="right"/>
      <w:rPr>
        <w:rFonts w:ascii="TH SarabunPSK" w:hAnsi="TH SarabunPSK" w:cs="TH SarabunPSK"/>
        <w:sz w:val="32"/>
        <w:szCs w:val="32"/>
      </w:rPr>
    </w:pPr>
    <w:r w:rsidRPr="00BB3C0E">
      <w:rPr>
        <w:rFonts w:ascii="TH SarabunPSK" w:hAnsi="TH SarabunPSK" w:cs="TH SarabunPSK"/>
        <w:sz w:val="32"/>
        <w:szCs w:val="32"/>
        <w:cs/>
      </w:rPr>
      <w:t>มคอ.</w:t>
    </w:r>
    <w:r w:rsidRPr="00BB3C0E">
      <w:rPr>
        <w:rFonts w:ascii="TH SarabunPSK" w:hAnsi="TH SarabunPSK" w:cs="TH SarabunPSK"/>
        <w:sz w:val="32"/>
        <w:szCs w:val="32"/>
      </w:rPr>
      <w:t>3</w:t>
    </w:r>
    <w:r w:rsidR="002E3D63" w:rsidRPr="00BB3C0E">
      <w:rPr>
        <w:rFonts w:ascii="TH SarabunPSK" w:hAnsi="TH SarabunPSK" w:cs="TH SarabunPSK"/>
        <w:sz w:val="32"/>
        <w:szCs w:val="32"/>
        <w:cs/>
      </w:rPr>
      <w:t xml:space="preserve"> มรภ.สุรินทร์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6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2">
    <w:nsid w:val="3C624C16"/>
    <w:multiLevelType w:val="hybridMultilevel"/>
    <w:tmpl w:val="61CA0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86789"/>
    <w:multiLevelType w:val="hybridMultilevel"/>
    <w:tmpl w:val="EE6AD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6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2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3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4">
    <w:nsid w:val="7C4A6AD4"/>
    <w:multiLevelType w:val="hybridMultilevel"/>
    <w:tmpl w:val="C97E77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DF20BF3"/>
    <w:multiLevelType w:val="multilevel"/>
    <w:tmpl w:val="F236A084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11"/>
  </w:num>
  <w:num w:numId="2">
    <w:abstractNumId w:val="25"/>
  </w:num>
  <w:num w:numId="3">
    <w:abstractNumId w:val="4"/>
  </w:num>
  <w:num w:numId="4">
    <w:abstractNumId w:val="20"/>
  </w:num>
  <w:num w:numId="5">
    <w:abstractNumId w:val="5"/>
  </w:num>
  <w:num w:numId="6">
    <w:abstractNumId w:val="22"/>
  </w:num>
  <w:num w:numId="7">
    <w:abstractNumId w:val="7"/>
  </w:num>
  <w:num w:numId="8">
    <w:abstractNumId w:val="15"/>
  </w:num>
  <w:num w:numId="9">
    <w:abstractNumId w:val="23"/>
  </w:num>
  <w:num w:numId="10">
    <w:abstractNumId w:val="21"/>
  </w:num>
  <w:num w:numId="11">
    <w:abstractNumId w:val="2"/>
  </w:num>
  <w:num w:numId="12">
    <w:abstractNumId w:val="1"/>
  </w:num>
  <w:num w:numId="13">
    <w:abstractNumId w:val="8"/>
  </w:num>
  <w:num w:numId="14">
    <w:abstractNumId w:val="14"/>
  </w:num>
  <w:num w:numId="15">
    <w:abstractNumId w:val="19"/>
  </w:num>
  <w:num w:numId="16">
    <w:abstractNumId w:val="10"/>
  </w:num>
  <w:num w:numId="17">
    <w:abstractNumId w:val="17"/>
  </w:num>
  <w:num w:numId="18">
    <w:abstractNumId w:val="9"/>
  </w:num>
  <w:num w:numId="19">
    <w:abstractNumId w:val="3"/>
  </w:num>
  <w:num w:numId="20">
    <w:abstractNumId w:val="6"/>
  </w:num>
  <w:num w:numId="21">
    <w:abstractNumId w:val="16"/>
  </w:num>
  <w:num w:numId="22">
    <w:abstractNumId w:val="18"/>
  </w:num>
  <w:num w:numId="23">
    <w:abstractNumId w:val="0"/>
  </w:num>
  <w:num w:numId="24">
    <w:abstractNumId w:val="12"/>
  </w:num>
  <w:num w:numId="25">
    <w:abstractNumId w:val="2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B8"/>
    <w:rsid w:val="00005183"/>
    <w:rsid w:val="00005693"/>
    <w:rsid w:val="00006A26"/>
    <w:rsid w:val="00016355"/>
    <w:rsid w:val="00020A39"/>
    <w:rsid w:val="000265BC"/>
    <w:rsid w:val="00034208"/>
    <w:rsid w:val="0003617D"/>
    <w:rsid w:val="00044321"/>
    <w:rsid w:val="00053F71"/>
    <w:rsid w:val="00054576"/>
    <w:rsid w:val="00056302"/>
    <w:rsid w:val="00072FE3"/>
    <w:rsid w:val="00073779"/>
    <w:rsid w:val="00077A47"/>
    <w:rsid w:val="000819E7"/>
    <w:rsid w:val="0009092A"/>
    <w:rsid w:val="000925D0"/>
    <w:rsid w:val="00095252"/>
    <w:rsid w:val="000A1B6A"/>
    <w:rsid w:val="000A6473"/>
    <w:rsid w:val="000A65F8"/>
    <w:rsid w:val="000B1416"/>
    <w:rsid w:val="000C43A5"/>
    <w:rsid w:val="000C4F92"/>
    <w:rsid w:val="000D11B7"/>
    <w:rsid w:val="000E4D87"/>
    <w:rsid w:val="000E744A"/>
    <w:rsid w:val="000F04ED"/>
    <w:rsid w:val="000F1ADA"/>
    <w:rsid w:val="000F5EF4"/>
    <w:rsid w:val="0010581B"/>
    <w:rsid w:val="001154DE"/>
    <w:rsid w:val="001166EF"/>
    <w:rsid w:val="00122716"/>
    <w:rsid w:val="00122F5D"/>
    <w:rsid w:val="00125412"/>
    <w:rsid w:val="00135C6E"/>
    <w:rsid w:val="00140F3C"/>
    <w:rsid w:val="00143956"/>
    <w:rsid w:val="00146E3E"/>
    <w:rsid w:val="00150B18"/>
    <w:rsid w:val="00163F4F"/>
    <w:rsid w:val="001645F4"/>
    <w:rsid w:val="00166FFA"/>
    <w:rsid w:val="001706BB"/>
    <w:rsid w:val="00172AC1"/>
    <w:rsid w:val="00173176"/>
    <w:rsid w:val="001812F6"/>
    <w:rsid w:val="0018159D"/>
    <w:rsid w:val="00184596"/>
    <w:rsid w:val="001902DF"/>
    <w:rsid w:val="00192552"/>
    <w:rsid w:val="001926AA"/>
    <w:rsid w:val="00192EE7"/>
    <w:rsid w:val="00193420"/>
    <w:rsid w:val="001A2B83"/>
    <w:rsid w:val="001A41BB"/>
    <w:rsid w:val="001A4960"/>
    <w:rsid w:val="001B0CB2"/>
    <w:rsid w:val="001B325B"/>
    <w:rsid w:val="001C1260"/>
    <w:rsid w:val="001C1898"/>
    <w:rsid w:val="001C6430"/>
    <w:rsid w:val="001D0F39"/>
    <w:rsid w:val="001D301B"/>
    <w:rsid w:val="001D48D5"/>
    <w:rsid w:val="001D5AA2"/>
    <w:rsid w:val="001E1B4B"/>
    <w:rsid w:val="001E3F0D"/>
    <w:rsid w:val="001E7B66"/>
    <w:rsid w:val="001F048F"/>
    <w:rsid w:val="001F1F24"/>
    <w:rsid w:val="001F399D"/>
    <w:rsid w:val="001F5C1C"/>
    <w:rsid w:val="002001FF"/>
    <w:rsid w:val="002011BF"/>
    <w:rsid w:val="00201D0F"/>
    <w:rsid w:val="00203A66"/>
    <w:rsid w:val="00204605"/>
    <w:rsid w:val="002135D8"/>
    <w:rsid w:val="00215507"/>
    <w:rsid w:val="0022103F"/>
    <w:rsid w:val="002214EA"/>
    <w:rsid w:val="00230FAE"/>
    <w:rsid w:val="0023120C"/>
    <w:rsid w:val="0023571C"/>
    <w:rsid w:val="0023615A"/>
    <w:rsid w:val="00241B5B"/>
    <w:rsid w:val="00247D27"/>
    <w:rsid w:val="00250D59"/>
    <w:rsid w:val="00253A30"/>
    <w:rsid w:val="00271D9B"/>
    <w:rsid w:val="0027393B"/>
    <w:rsid w:val="00275049"/>
    <w:rsid w:val="002758B7"/>
    <w:rsid w:val="002773F2"/>
    <w:rsid w:val="00282D40"/>
    <w:rsid w:val="002853AB"/>
    <w:rsid w:val="002942E5"/>
    <w:rsid w:val="00297901"/>
    <w:rsid w:val="002A3585"/>
    <w:rsid w:val="002A38F0"/>
    <w:rsid w:val="002A71EB"/>
    <w:rsid w:val="002B120C"/>
    <w:rsid w:val="002B1589"/>
    <w:rsid w:val="002B4CA6"/>
    <w:rsid w:val="002C0AC2"/>
    <w:rsid w:val="002C143E"/>
    <w:rsid w:val="002C22C9"/>
    <w:rsid w:val="002D5201"/>
    <w:rsid w:val="002D54EA"/>
    <w:rsid w:val="002E3D63"/>
    <w:rsid w:val="002E664C"/>
    <w:rsid w:val="002F008D"/>
    <w:rsid w:val="002F054F"/>
    <w:rsid w:val="002F10F3"/>
    <w:rsid w:val="002F1A40"/>
    <w:rsid w:val="00304B4F"/>
    <w:rsid w:val="0030798E"/>
    <w:rsid w:val="00310ECD"/>
    <w:rsid w:val="00313428"/>
    <w:rsid w:val="00317517"/>
    <w:rsid w:val="0031780E"/>
    <w:rsid w:val="00320329"/>
    <w:rsid w:val="0032271D"/>
    <w:rsid w:val="00324209"/>
    <w:rsid w:val="00327707"/>
    <w:rsid w:val="00331076"/>
    <w:rsid w:val="0033658D"/>
    <w:rsid w:val="00340823"/>
    <w:rsid w:val="003413A2"/>
    <w:rsid w:val="00341723"/>
    <w:rsid w:val="00341A65"/>
    <w:rsid w:val="00345743"/>
    <w:rsid w:val="0035254E"/>
    <w:rsid w:val="00355FB5"/>
    <w:rsid w:val="00357097"/>
    <w:rsid w:val="003570B0"/>
    <w:rsid w:val="00357912"/>
    <w:rsid w:val="0036496A"/>
    <w:rsid w:val="00366FDC"/>
    <w:rsid w:val="003751DC"/>
    <w:rsid w:val="003832FF"/>
    <w:rsid w:val="00383708"/>
    <w:rsid w:val="00387139"/>
    <w:rsid w:val="0038766E"/>
    <w:rsid w:val="003913DC"/>
    <w:rsid w:val="003943E7"/>
    <w:rsid w:val="003961FB"/>
    <w:rsid w:val="00397D4B"/>
    <w:rsid w:val="003A060B"/>
    <w:rsid w:val="003A0F74"/>
    <w:rsid w:val="003A18E3"/>
    <w:rsid w:val="003B06D5"/>
    <w:rsid w:val="003B1D0A"/>
    <w:rsid w:val="003B7DE6"/>
    <w:rsid w:val="003D27C2"/>
    <w:rsid w:val="003D45A7"/>
    <w:rsid w:val="003D66D8"/>
    <w:rsid w:val="003D7BD6"/>
    <w:rsid w:val="003E3108"/>
    <w:rsid w:val="003F3494"/>
    <w:rsid w:val="003F3F34"/>
    <w:rsid w:val="003F64F0"/>
    <w:rsid w:val="003F7839"/>
    <w:rsid w:val="0040753C"/>
    <w:rsid w:val="00414618"/>
    <w:rsid w:val="00414D42"/>
    <w:rsid w:val="00415178"/>
    <w:rsid w:val="00423552"/>
    <w:rsid w:val="0042657D"/>
    <w:rsid w:val="00431691"/>
    <w:rsid w:val="00431A95"/>
    <w:rsid w:val="00436D69"/>
    <w:rsid w:val="0045040F"/>
    <w:rsid w:val="00453218"/>
    <w:rsid w:val="004546EE"/>
    <w:rsid w:val="00455772"/>
    <w:rsid w:val="004562B5"/>
    <w:rsid w:val="0046293E"/>
    <w:rsid w:val="00462CC0"/>
    <w:rsid w:val="00465EBC"/>
    <w:rsid w:val="0046656B"/>
    <w:rsid w:val="00476106"/>
    <w:rsid w:val="00491D42"/>
    <w:rsid w:val="00494834"/>
    <w:rsid w:val="00495D21"/>
    <w:rsid w:val="004B0573"/>
    <w:rsid w:val="004B21C2"/>
    <w:rsid w:val="004B490A"/>
    <w:rsid w:val="004B570F"/>
    <w:rsid w:val="004B67A7"/>
    <w:rsid w:val="004D10EB"/>
    <w:rsid w:val="004D2CD6"/>
    <w:rsid w:val="004D3C24"/>
    <w:rsid w:val="004D59FF"/>
    <w:rsid w:val="004D66B1"/>
    <w:rsid w:val="004D769E"/>
    <w:rsid w:val="004E0883"/>
    <w:rsid w:val="004E75B8"/>
    <w:rsid w:val="005014B0"/>
    <w:rsid w:val="00504E88"/>
    <w:rsid w:val="0051423E"/>
    <w:rsid w:val="00514B58"/>
    <w:rsid w:val="005173B4"/>
    <w:rsid w:val="0052032A"/>
    <w:rsid w:val="00522ED7"/>
    <w:rsid w:val="005309A1"/>
    <w:rsid w:val="00530E3E"/>
    <w:rsid w:val="00533028"/>
    <w:rsid w:val="005412A5"/>
    <w:rsid w:val="0054146F"/>
    <w:rsid w:val="00547EA0"/>
    <w:rsid w:val="00554F8A"/>
    <w:rsid w:val="00556CE9"/>
    <w:rsid w:val="005603C7"/>
    <w:rsid w:val="0056237D"/>
    <w:rsid w:val="0056326F"/>
    <w:rsid w:val="00587277"/>
    <w:rsid w:val="00590876"/>
    <w:rsid w:val="00590983"/>
    <w:rsid w:val="0059102E"/>
    <w:rsid w:val="00594B7F"/>
    <w:rsid w:val="00594F45"/>
    <w:rsid w:val="00595AFD"/>
    <w:rsid w:val="00596159"/>
    <w:rsid w:val="005967FF"/>
    <w:rsid w:val="005A3FD2"/>
    <w:rsid w:val="005B2325"/>
    <w:rsid w:val="005B2B9A"/>
    <w:rsid w:val="005C07AE"/>
    <w:rsid w:val="005C1953"/>
    <w:rsid w:val="005C4210"/>
    <w:rsid w:val="005C583D"/>
    <w:rsid w:val="005C5C8D"/>
    <w:rsid w:val="005C7812"/>
    <w:rsid w:val="005D144A"/>
    <w:rsid w:val="005D3FE1"/>
    <w:rsid w:val="005D495C"/>
    <w:rsid w:val="005D5D96"/>
    <w:rsid w:val="005D5F8B"/>
    <w:rsid w:val="005F652B"/>
    <w:rsid w:val="00601A2D"/>
    <w:rsid w:val="00602BBB"/>
    <w:rsid w:val="00607795"/>
    <w:rsid w:val="00612A9E"/>
    <w:rsid w:val="00623AA8"/>
    <w:rsid w:val="00623E7C"/>
    <w:rsid w:val="00625127"/>
    <w:rsid w:val="00625F2A"/>
    <w:rsid w:val="006267C2"/>
    <w:rsid w:val="006338D6"/>
    <w:rsid w:val="006411F8"/>
    <w:rsid w:val="00642A82"/>
    <w:rsid w:val="0065214C"/>
    <w:rsid w:val="00654646"/>
    <w:rsid w:val="006550E1"/>
    <w:rsid w:val="0065754A"/>
    <w:rsid w:val="0066029C"/>
    <w:rsid w:val="00664B82"/>
    <w:rsid w:val="006651E7"/>
    <w:rsid w:val="0066772D"/>
    <w:rsid w:val="00667AE2"/>
    <w:rsid w:val="006701DC"/>
    <w:rsid w:val="00672CCC"/>
    <w:rsid w:val="006841BE"/>
    <w:rsid w:val="00687743"/>
    <w:rsid w:val="0069342D"/>
    <w:rsid w:val="006957B8"/>
    <w:rsid w:val="006B092A"/>
    <w:rsid w:val="006B19C8"/>
    <w:rsid w:val="006B44AC"/>
    <w:rsid w:val="006B46DE"/>
    <w:rsid w:val="006C221B"/>
    <w:rsid w:val="006C6161"/>
    <w:rsid w:val="006C6BBD"/>
    <w:rsid w:val="006D0728"/>
    <w:rsid w:val="006D0B4D"/>
    <w:rsid w:val="006D1DB4"/>
    <w:rsid w:val="006E46D0"/>
    <w:rsid w:val="006E54AC"/>
    <w:rsid w:val="006E5871"/>
    <w:rsid w:val="006F2CE9"/>
    <w:rsid w:val="006F4692"/>
    <w:rsid w:val="006F6AEB"/>
    <w:rsid w:val="00702F3F"/>
    <w:rsid w:val="00703498"/>
    <w:rsid w:val="00703E92"/>
    <w:rsid w:val="00710A63"/>
    <w:rsid w:val="007113AF"/>
    <w:rsid w:val="00715017"/>
    <w:rsid w:val="00716C7D"/>
    <w:rsid w:val="007179B6"/>
    <w:rsid w:val="00724A26"/>
    <w:rsid w:val="0073051F"/>
    <w:rsid w:val="00732AC9"/>
    <w:rsid w:val="0075006E"/>
    <w:rsid w:val="0075162A"/>
    <w:rsid w:val="007552A5"/>
    <w:rsid w:val="00762AF5"/>
    <w:rsid w:val="0076644C"/>
    <w:rsid w:val="0076679A"/>
    <w:rsid w:val="00772910"/>
    <w:rsid w:val="007770B2"/>
    <w:rsid w:val="0078109A"/>
    <w:rsid w:val="00782038"/>
    <w:rsid w:val="007911FC"/>
    <w:rsid w:val="007A1B70"/>
    <w:rsid w:val="007A4AFF"/>
    <w:rsid w:val="007A6447"/>
    <w:rsid w:val="007B02C3"/>
    <w:rsid w:val="007B192D"/>
    <w:rsid w:val="007B2050"/>
    <w:rsid w:val="007B5403"/>
    <w:rsid w:val="007B5826"/>
    <w:rsid w:val="007B5BD5"/>
    <w:rsid w:val="007B7B6B"/>
    <w:rsid w:val="007C0CEA"/>
    <w:rsid w:val="007C77DE"/>
    <w:rsid w:val="007E57B3"/>
    <w:rsid w:val="007F4461"/>
    <w:rsid w:val="007F5B09"/>
    <w:rsid w:val="007F71F5"/>
    <w:rsid w:val="00815519"/>
    <w:rsid w:val="008225C7"/>
    <w:rsid w:val="00825061"/>
    <w:rsid w:val="00826055"/>
    <w:rsid w:val="00830667"/>
    <w:rsid w:val="00830730"/>
    <w:rsid w:val="00831F4F"/>
    <w:rsid w:val="008361D0"/>
    <w:rsid w:val="00836924"/>
    <w:rsid w:val="00841238"/>
    <w:rsid w:val="00845BFC"/>
    <w:rsid w:val="0085774F"/>
    <w:rsid w:val="008655CA"/>
    <w:rsid w:val="0087144B"/>
    <w:rsid w:val="00873F85"/>
    <w:rsid w:val="00874B3D"/>
    <w:rsid w:val="00874E56"/>
    <w:rsid w:val="00885FB7"/>
    <w:rsid w:val="00886072"/>
    <w:rsid w:val="00886ED7"/>
    <w:rsid w:val="008958E8"/>
    <w:rsid w:val="0089732D"/>
    <w:rsid w:val="008A54D1"/>
    <w:rsid w:val="008B0B6D"/>
    <w:rsid w:val="008B1601"/>
    <w:rsid w:val="008B4853"/>
    <w:rsid w:val="008B557B"/>
    <w:rsid w:val="008C5EBA"/>
    <w:rsid w:val="008D4A64"/>
    <w:rsid w:val="008D51CA"/>
    <w:rsid w:val="008E2B6C"/>
    <w:rsid w:val="008F0A5E"/>
    <w:rsid w:val="008F4E38"/>
    <w:rsid w:val="008F5C08"/>
    <w:rsid w:val="00900AB6"/>
    <w:rsid w:val="00902290"/>
    <w:rsid w:val="00912592"/>
    <w:rsid w:val="00914459"/>
    <w:rsid w:val="00922757"/>
    <w:rsid w:val="00925931"/>
    <w:rsid w:val="00927BD6"/>
    <w:rsid w:val="009314DB"/>
    <w:rsid w:val="0093441D"/>
    <w:rsid w:val="00937DA2"/>
    <w:rsid w:val="00940796"/>
    <w:rsid w:val="00942301"/>
    <w:rsid w:val="00944350"/>
    <w:rsid w:val="00946ED9"/>
    <w:rsid w:val="00947EC3"/>
    <w:rsid w:val="0095387A"/>
    <w:rsid w:val="00953976"/>
    <w:rsid w:val="009617D5"/>
    <w:rsid w:val="00965166"/>
    <w:rsid w:val="00965DA2"/>
    <w:rsid w:val="00970319"/>
    <w:rsid w:val="009750E2"/>
    <w:rsid w:val="00977E0C"/>
    <w:rsid w:val="0098015D"/>
    <w:rsid w:val="00980603"/>
    <w:rsid w:val="00981D69"/>
    <w:rsid w:val="00983AC8"/>
    <w:rsid w:val="00984E57"/>
    <w:rsid w:val="0099104F"/>
    <w:rsid w:val="009955BB"/>
    <w:rsid w:val="00997B5D"/>
    <w:rsid w:val="009A25EB"/>
    <w:rsid w:val="009A30EE"/>
    <w:rsid w:val="009A6E5C"/>
    <w:rsid w:val="009A766C"/>
    <w:rsid w:val="009B3B46"/>
    <w:rsid w:val="009B3BED"/>
    <w:rsid w:val="009B4E33"/>
    <w:rsid w:val="009B55A2"/>
    <w:rsid w:val="009B6B11"/>
    <w:rsid w:val="009C5215"/>
    <w:rsid w:val="009C6213"/>
    <w:rsid w:val="009D5C39"/>
    <w:rsid w:val="009E1F83"/>
    <w:rsid w:val="009E3438"/>
    <w:rsid w:val="009E610C"/>
    <w:rsid w:val="009E7363"/>
    <w:rsid w:val="009F068E"/>
    <w:rsid w:val="00A04648"/>
    <w:rsid w:val="00A107AF"/>
    <w:rsid w:val="00A14D32"/>
    <w:rsid w:val="00A316B0"/>
    <w:rsid w:val="00A40593"/>
    <w:rsid w:val="00A449BD"/>
    <w:rsid w:val="00A52B5F"/>
    <w:rsid w:val="00A52C0E"/>
    <w:rsid w:val="00A56B18"/>
    <w:rsid w:val="00A62E87"/>
    <w:rsid w:val="00A633A1"/>
    <w:rsid w:val="00A64204"/>
    <w:rsid w:val="00A66E0E"/>
    <w:rsid w:val="00A730A5"/>
    <w:rsid w:val="00A804B0"/>
    <w:rsid w:val="00A96B11"/>
    <w:rsid w:val="00AA0BE2"/>
    <w:rsid w:val="00AA17BB"/>
    <w:rsid w:val="00AA5D91"/>
    <w:rsid w:val="00AA672B"/>
    <w:rsid w:val="00AA7A55"/>
    <w:rsid w:val="00AB0CE1"/>
    <w:rsid w:val="00AB7789"/>
    <w:rsid w:val="00AC2B8C"/>
    <w:rsid w:val="00AC56F6"/>
    <w:rsid w:val="00AD67E5"/>
    <w:rsid w:val="00AD7E17"/>
    <w:rsid w:val="00AE269E"/>
    <w:rsid w:val="00AE57EF"/>
    <w:rsid w:val="00AF3FC0"/>
    <w:rsid w:val="00AF581B"/>
    <w:rsid w:val="00B03E96"/>
    <w:rsid w:val="00B05777"/>
    <w:rsid w:val="00B136E7"/>
    <w:rsid w:val="00B179C7"/>
    <w:rsid w:val="00B22314"/>
    <w:rsid w:val="00B2311B"/>
    <w:rsid w:val="00B27E80"/>
    <w:rsid w:val="00B43FD3"/>
    <w:rsid w:val="00B448B9"/>
    <w:rsid w:val="00B51E9D"/>
    <w:rsid w:val="00B52796"/>
    <w:rsid w:val="00B52EEF"/>
    <w:rsid w:val="00B5390D"/>
    <w:rsid w:val="00B53E09"/>
    <w:rsid w:val="00B56984"/>
    <w:rsid w:val="00B605D2"/>
    <w:rsid w:val="00B61C33"/>
    <w:rsid w:val="00B61F5A"/>
    <w:rsid w:val="00B62E50"/>
    <w:rsid w:val="00B6424A"/>
    <w:rsid w:val="00B65A02"/>
    <w:rsid w:val="00B719A2"/>
    <w:rsid w:val="00B72964"/>
    <w:rsid w:val="00B748CF"/>
    <w:rsid w:val="00B825D6"/>
    <w:rsid w:val="00B849A2"/>
    <w:rsid w:val="00BA1272"/>
    <w:rsid w:val="00BA461E"/>
    <w:rsid w:val="00BA548F"/>
    <w:rsid w:val="00BB3C0E"/>
    <w:rsid w:val="00BB4798"/>
    <w:rsid w:val="00BB6EE1"/>
    <w:rsid w:val="00BC04B5"/>
    <w:rsid w:val="00BC22A8"/>
    <w:rsid w:val="00BC4112"/>
    <w:rsid w:val="00BC453D"/>
    <w:rsid w:val="00BC58E0"/>
    <w:rsid w:val="00BD3A05"/>
    <w:rsid w:val="00BD43AD"/>
    <w:rsid w:val="00BD5250"/>
    <w:rsid w:val="00BD6968"/>
    <w:rsid w:val="00BE2C23"/>
    <w:rsid w:val="00BE7328"/>
    <w:rsid w:val="00BF7401"/>
    <w:rsid w:val="00BF792D"/>
    <w:rsid w:val="00C14E3F"/>
    <w:rsid w:val="00C1725D"/>
    <w:rsid w:val="00C21E47"/>
    <w:rsid w:val="00C2460E"/>
    <w:rsid w:val="00C24BF6"/>
    <w:rsid w:val="00C26C44"/>
    <w:rsid w:val="00C30159"/>
    <w:rsid w:val="00C343F1"/>
    <w:rsid w:val="00C35741"/>
    <w:rsid w:val="00C35BB2"/>
    <w:rsid w:val="00C40F67"/>
    <w:rsid w:val="00C45B01"/>
    <w:rsid w:val="00C47B23"/>
    <w:rsid w:val="00C509D3"/>
    <w:rsid w:val="00C57B5D"/>
    <w:rsid w:val="00C63BD6"/>
    <w:rsid w:val="00C64974"/>
    <w:rsid w:val="00C67DDA"/>
    <w:rsid w:val="00C75E8B"/>
    <w:rsid w:val="00C76BD1"/>
    <w:rsid w:val="00C80108"/>
    <w:rsid w:val="00C8375A"/>
    <w:rsid w:val="00C83F19"/>
    <w:rsid w:val="00C9011B"/>
    <w:rsid w:val="00C92B82"/>
    <w:rsid w:val="00C94BEB"/>
    <w:rsid w:val="00C95570"/>
    <w:rsid w:val="00C976C6"/>
    <w:rsid w:val="00CA1E45"/>
    <w:rsid w:val="00CA24AD"/>
    <w:rsid w:val="00CA3573"/>
    <w:rsid w:val="00CA54BA"/>
    <w:rsid w:val="00CA6616"/>
    <w:rsid w:val="00CB317F"/>
    <w:rsid w:val="00CB48BC"/>
    <w:rsid w:val="00CB5141"/>
    <w:rsid w:val="00CC1B8E"/>
    <w:rsid w:val="00CC6028"/>
    <w:rsid w:val="00CC6A58"/>
    <w:rsid w:val="00CC7BDE"/>
    <w:rsid w:val="00CD30F8"/>
    <w:rsid w:val="00CD38B3"/>
    <w:rsid w:val="00CD6A7F"/>
    <w:rsid w:val="00CE777E"/>
    <w:rsid w:val="00CF31C8"/>
    <w:rsid w:val="00CF3CE1"/>
    <w:rsid w:val="00CF49E1"/>
    <w:rsid w:val="00D00420"/>
    <w:rsid w:val="00D056DD"/>
    <w:rsid w:val="00D15846"/>
    <w:rsid w:val="00D15CAB"/>
    <w:rsid w:val="00D15FF0"/>
    <w:rsid w:val="00D170AF"/>
    <w:rsid w:val="00D178E7"/>
    <w:rsid w:val="00D20466"/>
    <w:rsid w:val="00D205A6"/>
    <w:rsid w:val="00D24213"/>
    <w:rsid w:val="00D30FF9"/>
    <w:rsid w:val="00D31AE1"/>
    <w:rsid w:val="00D32A3B"/>
    <w:rsid w:val="00D43612"/>
    <w:rsid w:val="00D443B6"/>
    <w:rsid w:val="00D5472F"/>
    <w:rsid w:val="00D54B37"/>
    <w:rsid w:val="00D64C09"/>
    <w:rsid w:val="00D7086A"/>
    <w:rsid w:val="00D72FF5"/>
    <w:rsid w:val="00D76F16"/>
    <w:rsid w:val="00D8099E"/>
    <w:rsid w:val="00D80D8D"/>
    <w:rsid w:val="00D81459"/>
    <w:rsid w:val="00D81C72"/>
    <w:rsid w:val="00D82784"/>
    <w:rsid w:val="00D90BD7"/>
    <w:rsid w:val="00D90C7F"/>
    <w:rsid w:val="00D9407C"/>
    <w:rsid w:val="00D95EB9"/>
    <w:rsid w:val="00DA26F7"/>
    <w:rsid w:val="00DA443D"/>
    <w:rsid w:val="00DA4DA1"/>
    <w:rsid w:val="00DA5E33"/>
    <w:rsid w:val="00DB4F98"/>
    <w:rsid w:val="00DC1607"/>
    <w:rsid w:val="00DC5DD9"/>
    <w:rsid w:val="00DD2DC0"/>
    <w:rsid w:val="00DE6892"/>
    <w:rsid w:val="00DE72B1"/>
    <w:rsid w:val="00DF6E63"/>
    <w:rsid w:val="00E07A6E"/>
    <w:rsid w:val="00E17DB9"/>
    <w:rsid w:val="00E20636"/>
    <w:rsid w:val="00E23A0D"/>
    <w:rsid w:val="00E24BE5"/>
    <w:rsid w:val="00E34215"/>
    <w:rsid w:val="00E35972"/>
    <w:rsid w:val="00E406EE"/>
    <w:rsid w:val="00E40C85"/>
    <w:rsid w:val="00E42B99"/>
    <w:rsid w:val="00E43C70"/>
    <w:rsid w:val="00E461F3"/>
    <w:rsid w:val="00E47FD9"/>
    <w:rsid w:val="00E617D2"/>
    <w:rsid w:val="00E700C2"/>
    <w:rsid w:val="00E74EA3"/>
    <w:rsid w:val="00E84159"/>
    <w:rsid w:val="00E8723F"/>
    <w:rsid w:val="00E87D9A"/>
    <w:rsid w:val="00E87DFF"/>
    <w:rsid w:val="00E9119D"/>
    <w:rsid w:val="00E95363"/>
    <w:rsid w:val="00EA50B5"/>
    <w:rsid w:val="00EA55BA"/>
    <w:rsid w:val="00EB5B38"/>
    <w:rsid w:val="00EB6AF8"/>
    <w:rsid w:val="00EC7F9C"/>
    <w:rsid w:val="00ED3227"/>
    <w:rsid w:val="00ED666F"/>
    <w:rsid w:val="00ED66E4"/>
    <w:rsid w:val="00EE4766"/>
    <w:rsid w:val="00EE5B24"/>
    <w:rsid w:val="00EF07ED"/>
    <w:rsid w:val="00F02DAC"/>
    <w:rsid w:val="00F03B87"/>
    <w:rsid w:val="00F076E4"/>
    <w:rsid w:val="00F1099C"/>
    <w:rsid w:val="00F14545"/>
    <w:rsid w:val="00F14D5F"/>
    <w:rsid w:val="00F21D39"/>
    <w:rsid w:val="00F23C17"/>
    <w:rsid w:val="00F23DB7"/>
    <w:rsid w:val="00F45707"/>
    <w:rsid w:val="00F57AA4"/>
    <w:rsid w:val="00F62F78"/>
    <w:rsid w:val="00F6720E"/>
    <w:rsid w:val="00F744E8"/>
    <w:rsid w:val="00F76081"/>
    <w:rsid w:val="00F76972"/>
    <w:rsid w:val="00F77B8A"/>
    <w:rsid w:val="00F80501"/>
    <w:rsid w:val="00F86DB5"/>
    <w:rsid w:val="00F96DE6"/>
    <w:rsid w:val="00FA06CF"/>
    <w:rsid w:val="00FA0F10"/>
    <w:rsid w:val="00FA3558"/>
    <w:rsid w:val="00FA35FE"/>
    <w:rsid w:val="00FB0E49"/>
    <w:rsid w:val="00FB1EF9"/>
    <w:rsid w:val="00FB289C"/>
    <w:rsid w:val="00FB6A7E"/>
    <w:rsid w:val="00FC27FB"/>
    <w:rsid w:val="00FC6B00"/>
    <w:rsid w:val="00FD02B7"/>
    <w:rsid w:val="00FD14B4"/>
    <w:rsid w:val="00FD1CB7"/>
    <w:rsid w:val="00FD2476"/>
    <w:rsid w:val="00FD66F4"/>
    <w:rsid w:val="00FD7743"/>
    <w:rsid w:val="00FE728F"/>
    <w:rsid w:val="00FE7E75"/>
    <w:rsid w:val="00FE7EF7"/>
    <w:rsid w:val="00FF3906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75B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E75B8"/>
  </w:style>
  <w:style w:type="paragraph" w:styleId="a5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6">
    <w:name w:val="footer"/>
    <w:basedOn w:val="a"/>
    <w:rsid w:val="001F1F24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19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9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customStyle="1" w:styleId="Default">
    <w:name w:val="Default"/>
    <w:rsid w:val="00383708"/>
    <w:pPr>
      <w:autoSpaceDE w:val="0"/>
      <w:autoSpaceDN w:val="0"/>
      <w:adjustRightInd w:val="0"/>
    </w:pPr>
    <w:rPr>
      <w:rFonts w:ascii="Angsana New" w:eastAsia="Calibri" w:hAnsi="Angsana New"/>
      <w:color w:val="000000"/>
      <w:sz w:val="24"/>
      <w:szCs w:val="24"/>
    </w:rPr>
  </w:style>
  <w:style w:type="paragraph" w:styleId="aa">
    <w:name w:val="Balloon Text"/>
    <w:basedOn w:val="a"/>
    <w:link w:val="ab"/>
    <w:rsid w:val="009314DB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9314DB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75B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E75B8"/>
  </w:style>
  <w:style w:type="paragraph" w:styleId="a5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6">
    <w:name w:val="footer"/>
    <w:basedOn w:val="a"/>
    <w:rsid w:val="001F1F24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19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9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customStyle="1" w:styleId="Default">
    <w:name w:val="Default"/>
    <w:rsid w:val="00383708"/>
    <w:pPr>
      <w:autoSpaceDE w:val="0"/>
      <w:autoSpaceDN w:val="0"/>
      <w:adjustRightInd w:val="0"/>
    </w:pPr>
    <w:rPr>
      <w:rFonts w:ascii="Angsana New" w:eastAsia="Calibri" w:hAnsi="Angsana New"/>
      <w:color w:val="000000"/>
      <w:sz w:val="24"/>
      <w:szCs w:val="24"/>
    </w:rPr>
  </w:style>
  <w:style w:type="paragraph" w:styleId="aa">
    <w:name w:val="Balloon Text"/>
    <w:basedOn w:val="a"/>
    <w:link w:val="ab"/>
    <w:rsid w:val="009314DB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9314DB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FFFD2-C573-4535-BF00-78A6B1321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1845</Words>
  <Characters>10519</Characters>
  <Application>Microsoft Office Word</Application>
  <DocSecurity>0</DocSecurity>
  <Lines>87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Computer Thailand</Company>
  <LinksUpToDate>false</LinksUpToDate>
  <CharactersWithSpaces>12340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subject/>
  <dc:creator>Jcberry526</dc:creator>
  <cp:keywords/>
  <dc:description/>
  <cp:lastModifiedBy>Sayam Raso</cp:lastModifiedBy>
  <cp:revision>6</cp:revision>
  <cp:lastPrinted>2009-09-09T04:11:00Z</cp:lastPrinted>
  <dcterms:created xsi:type="dcterms:W3CDTF">2013-06-08T04:35:00Z</dcterms:created>
  <dcterms:modified xsi:type="dcterms:W3CDTF">2014-03-26T08:56:00Z</dcterms:modified>
</cp:coreProperties>
</file>